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02736" w14:textId="4D924DB5" w:rsidR="00BB0A6A" w:rsidRPr="00BB0A6A" w:rsidRDefault="00C94843" w:rsidP="00206598">
      <w:pPr>
        <w:tabs>
          <w:tab w:val="left" w:pos="5245"/>
        </w:tabs>
        <w:spacing w:line="360" w:lineRule="auto"/>
        <w:jc w:val="center"/>
        <w:rPr>
          <w:rStyle w:val="jlqj4b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jlqj4b"/>
          <w:rFonts w:ascii="Times New Roman" w:hAnsi="Times New Roman" w:cs="Times New Roman"/>
          <w:b/>
          <w:color w:val="000000"/>
          <w:sz w:val="24"/>
          <w:szCs w:val="24"/>
        </w:rPr>
        <w:t xml:space="preserve">F. W. J. </w:t>
      </w:r>
      <w:r w:rsidR="005E4632">
        <w:rPr>
          <w:rStyle w:val="jlqj4b"/>
          <w:rFonts w:ascii="Times New Roman" w:hAnsi="Times New Roman" w:cs="Times New Roman"/>
          <w:b/>
          <w:color w:val="000000"/>
          <w:sz w:val="24"/>
          <w:szCs w:val="24"/>
        </w:rPr>
        <w:t>Schelling</w:t>
      </w:r>
      <w:r>
        <w:rPr>
          <w:rStyle w:val="jlqj4b"/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5E4632">
        <w:rPr>
          <w:rStyle w:val="jlqj4b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E4632" w:rsidRPr="005E4632">
        <w:rPr>
          <w:rStyle w:val="jlqj4b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Erlanger Vorlesung</w:t>
      </w:r>
      <w:r w:rsidR="005B18DC">
        <w:rPr>
          <w:rStyle w:val="jlqj4b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en</w:t>
      </w:r>
      <w:r w:rsidR="005E4632">
        <w:rPr>
          <w:rStyle w:val="jlqj4b"/>
          <w:rFonts w:ascii="Times New Roman" w:hAnsi="Times New Roman" w:cs="Times New Roman"/>
          <w:b/>
          <w:color w:val="000000"/>
          <w:sz w:val="24"/>
          <w:szCs w:val="24"/>
        </w:rPr>
        <w:t xml:space="preserve"> (1821)</w:t>
      </w:r>
    </w:p>
    <w:p w14:paraId="32F89392" w14:textId="1452AD8A" w:rsidR="00206598" w:rsidRPr="003C520E" w:rsidRDefault="00206598" w:rsidP="002065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EA4">
        <w:rPr>
          <w:rFonts w:ascii="Times New Roman" w:hAnsi="Times New Roman" w:cs="Times New Roman"/>
          <w:b/>
          <w:sz w:val="24"/>
          <w:szCs w:val="24"/>
        </w:rPr>
        <w:t xml:space="preserve">IUC Dubrovnik, </w:t>
      </w:r>
      <w:r w:rsidR="00A61E86" w:rsidRPr="006F17A3">
        <w:rPr>
          <w:rFonts w:ascii="Times New Roman" w:hAnsi="Times New Roman" w:cs="Times New Roman"/>
          <w:b/>
          <w:bCs/>
          <w:sz w:val="24"/>
        </w:rPr>
        <w:t>6–</w:t>
      </w:r>
      <w:r w:rsidR="006C4500">
        <w:rPr>
          <w:rFonts w:ascii="Times New Roman" w:hAnsi="Times New Roman" w:cs="Times New Roman"/>
          <w:b/>
          <w:bCs/>
          <w:sz w:val="24"/>
        </w:rPr>
        <w:t>1</w:t>
      </w:r>
      <w:r w:rsidR="00A61E86" w:rsidRPr="006F17A3">
        <w:rPr>
          <w:rFonts w:ascii="Times New Roman" w:hAnsi="Times New Roman" w:cs="Times New Roman"/>
          <w:b/>
          <w:bCs/>
          <w:sz w:val="24"/>
        </w:rPr>
        <w:t>0</w:t>
      </w:r>
      <w:r w:rsidR="006C4500">
        <w:rPr>
          <w:rFonts w:ascii="Times New Roman" w:hAnsi="Times New Roman" w:cs="Times New Roman"/>
          <w:b/>
          <w:bCs/>
          <w:sz w:val="24"/>
        </w:rPr>
        <w:t xml:space="preserve"> Mai </w:t>
      </w:r>
      <w:r w:rsidR="00A61E86" w:rsidRPr="006F17A3">
        <w:rPr>
          <w:rFonts w:ascii="Times New Roman" w:hAnsi="Times New Roman" w:cs="Times New Roman"/>
          <w:b/>
          <w:bCs/>
          <w:sz w:val="24"/>
        </w:rPr>
        <w:t>202</w:t>
      </w:r>
      <w:r w:rsidR="006C4500">
        <w:rPr>
          <w:rFonts w:ascii="Times New Roman" w:hAnsi="Times New Roman" w:cs="Times New Roman"/>
          <w:b/>
          <w:bCs/>
          <w:sz w:val="24"/>
        </w:rPr>
        <w:t>4</w:t>
      </w:r>
    </w:p>
    <w:p w14:paraId="232D0A20" w14:textId="77777777" w:rsidR="00563EF4" w:rsidRDefault="00563EF4" w:rsidP="00563E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957D2A" w14:textId="7794D144" w:rsidR="003F7E39" w:rsidRDefault="003F7E39" w:rsidP="00563E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Programm</w:t>
      </w:r>
    </w:p>
    <w:p w14:paraId="3AEF6975" w14:textId="77777777" w:rsidR="003F7E39" w:rsidRDefault="003F7E39" w:rsidP="003F7E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AD85FF" w14:textId="436C212B" w:rsidR="003F7E39" w:rsidRDefault="003F7E39" w:rsidP="000604B3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F7E39">
        <w:rPr>
          <w:rFonts w:ascii="Times New Roman" w:hAnsi="Times New Roman" w:cs="Times New Roman"/>
          <w:b/>
          <w:sz w:val="24"/>
          <w:szCs w:val="24"/>
        </w:rPr>
        <w:t xml:space="preserve">Montag, </w:t>
      </w:r>
      <w:r w:rsidR="00A61E86">
        <w:rPr>
          <w:rFonts w:ascii="Times New Roman" w:hAnsi="Times New Roman" w:cs="Times New Roman"/>
          <w:b/>
          <w:sz w:val="24"/>
          <w:szCs w:val="24"/>
        </w:rPr>
        <w:t>6.</w:t>
      </w:r>
      <w:r w:rsidR="00DF170B">
        <w:rPr>
          <w:rFonts w:ascii="Times New Roman" w:hAnsi="Times New Roman" w:cs="Times New Roman"/>
          <w:b/>
          <w:sz w:val="24"/>
          <w:szCs w:val="24"/>
        </w:rPr>
        <w:t xml:space="preserve"> Mai</w:t>
      </w:r>
      <w:r w:rsidRPr="003F7E39">
        <w:rPr>
          <w:rFonts w:ascii="Times New Roman" w:hAnsi="Times New Roman" w:cs="Times New Roman"/>
          <w:b/>
          <w:sz w:val="24"/>
          <w:szCs w:val="24"/>
        </w:rPr>
        <w:tab/>
      </w:r>
      <w:r w:rsidRPr="003F7E39">
        <w:rPr>
          <w:rFonts w:ascii="Times New Roman" w:hAnsi="Times New Roman" w:cs="Times New Roman"/>
          <w:b/>
          <w:sz w:val="24"/>
          <w:szCs w:val="24"/>
        </w:rPr>
        <w:tab/>
        <w:t>9.30</w:t>
      </w:r>
      <w:r w:rsidR="00172DB4">
        <w:rPr>
          <w:rFonts w:ascii="Times New Roman" w:hAnsi="Times New Roman" w:cs="Times New Roman"/>
          <w:b/>
          <w:sz w:val="24"/>
          <w:szCs w:val="24"/>
        </w:rPr>
        <w:t>–</w:t>
      </w:r>
      <w:r w:rsidRPr="003F7E39">
        <w:rPr>
          <w:rFonts w:ascii="Times New Roman" w:hAnsi="Times New Roman" w:cs="Times New Roman"/>
          <w:b/>
          <w:sz w:val="24"/>
          <w:szCs w:val="24"/>
        </w:rPr>
        <w:t>12 Uhr</w:t>
      </w:r>
      <w:r w:rsidR="00750E24">
        <w:rPr>
          <w:rFonts w:ascii="Times New Roman" w:hAnsi="Times New Roman" w:cs="Times New Roman"/>
          <w:b/>
          <w:sz w:val="24"/>
          <w:szCs w:val="24"/>
        </w:rPr>
        <w:tab/>
      </w:r>
      <w:r w:rsidR="00750E24">
        <w:rPr>
          <w:rFonts w:ascii="Times New Roman" w:hAnsi="Times New Roman" w:cs="Times New Roman"/>
          <w:b/>
          <w:sz w:val="24"/>
          <w:szCs w:val="24"/>
        </w:rPr>
        <w:tab/>
        <w:t>Moderation:</w:t>
      </w:r>
      <w:r w:rsidR="004646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25F">
        <w:rPr>
          <w:rFonts w:ascii="Times New Roman" w:hAnsi="Times New Roman" w:cs="Times New Roman"/>
          <w:sz w:val="24"/>
          <w:szCs w:val="24"/>
        </w:rPr>
        <w:t>Šegedin</w:t>
      </w:r>
    </w:p>
    <w:p w14:paraId="54FA4EF8" w14:textId="77777777" w:rsidR="001937AA" w:rsidRDefault="001937AA" w:rsidP="001937AA">
      <w:pPr>
        <w:pStyle w:val="Listenabsatz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1B456F0" w14:textId="21497094" w:rsidR="001937AA" w:rsidRPr="008B7DBE" w:rsidRDefault="001937AA" w:rsidP="004A163C">
      <w:pPr>
        <w:pStyle w:val="Listenabsatz"/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8B7DBE">
        <w:rPr>
          <w:rFonts w:ascii="Times New Roman" w:hAnsi="Times New Roman" w:cs="Times New Roman"/>
          <w:sz w:val="24"/>
          <w:szCs w:val="24"/>
        </w:rPr>
        <w:t>Begrüßung und allgemeine Einführung</w:t>
      </w:r>
      <w:r w:rsidR="00DD4161">
        <w:rPr>
          <w:rFonts w:ascii="Times New Roman" w:hAnsi="Times New Roman" w:cs="Times New Roman"/>
          <w:sz w:val="24"/>
          <w:szCs w:val="24"/>
        </w:rPr>
        <w:t xml:space="preserve"> (</w:t>
      </w:r>
      <w:r w:rsidR="0062025F">
        <w:rPr>
          <w:rFonts w:ascii="Times New Roman" w:hAnsi="Times New Roman" w:cs="Times New Roman"/>
          <w:sz w:val="24"/>
          <w:szCs w:val="24"/>
        </w:rPr>
        <w:t xml:space="preserve">Šegedin, </w:t>
      </w:r>
      <w:proofErr w:type="spellStart"/>
      <w:r w:rsidR="0062025F">
        <w:rPr>
          <w:rFonts w:ascii="Times New Roman" w:hAnsi="Times New Roman" w:cs="Times New Roman"/>
          <w:sz w:val="24"/>
          <w:szCs w:val="24"/>
        </w:rPr>
        <w:t>Binkelmann</w:t>
      </w:r>
      <w:proofErr w:type="spellEnd"/>
      <w:r w:rsidR="0062025F">
        <w:rPr>
          <w:rFonts w:ascii="Times New Roman" w:hAnsi="Times New Roman" w:cs="Times New Roman"/>
          <w:sz w:val="24"/>
          <w:szCs w:val="24"/>
        </w:rPr>
        <w:t>, Müller</w:t>
      </w:r>
      <w:r w:rsidR="006A12F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A12F4">
        <w:rPr>
          <w:rFonts w:ascii="Times New Roman" w:hAnsi="Times New Roman" w:cs="Times New Roman"/>
          <w:sz w:val="24"/>
          <w:szCs w:val="24"/>
        </w:rPr>
        <w:t>Lüneschloß</w:t>
      </w:r>
      <w:proofErr w:type="spellEnd"/>
      <w:r w:rsidR="006202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025F">
        <w:rPr>
          <w:rFonts w:ascii="Times New Roman" w:hAnsi="Times New Roman" w:cs="Times New Roman"/>
          <w:sz w:val="24"/>
          <w:szCs w:val="24"/>
        </w:rPr>
        <w:t>Bilda</w:t>
      </w:r>
      <w:proofErr w:type="spellEnd"/>
      <w:r w:rsidR="006A12F4">
        <w:rPr>
          <w:rFonts w:ascii="Times New Roman" w:hAnsi="Times New Roman" w:cs="Times New Roman"/>
          <w:sz w:val="24"/>
          <w:szCs w:val="24"/>
        </w:rPr>
        <w:t>)</w:t>
      </w:r>
    </w:p>
    <w:p w14:paraId="45FDE103" w14:textId="77777777" w:rsidR="0005050D" w:rsidRPr="00861797" w:rsidRDefault="00DF170B" w:rsidP="004E5BFE">
      <w:pPr>
        <w:pStyle w:val="Listenabsatz"/>
        <w:spacing w:after="0" w:line="360" w:lineRule="auto"/>
        <w:ind w:firstLine="69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Vorlesung</w:t>
      </w:r>
      <w:r w:rsidR="00172DB4">
        <w:rPr>
          <w:rFonts w:ascii="Times New Roman" w:hAnsi="Times New Roman" w:cs="Times New Roman"/>
          <w:b/>
          <w:sz w:val="24"/>
          <w:szCs w:val="24"/>
        </w:rPr>
        <w:t xml:space="preserve"> 1–2</w:t>
      </w:r>
      <w:r w:rsidR="004E4FB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B91" w:rsidRPr="004E4FB9">
        <w:rPr>
          <w:rFonts w:ascii="Times New Roman" w:hAnsi="Times New Roman" w:cs="Times New Roman"/>
          <w:b/>
          <w:bCs/>
          <w:sz w:val="24"/>
          <w:szCs w:val="24"/>
        </w:rPr>
        <w:t>Einleitung</w:t>
      </w:r>
      <w:r w:rsidR="00822B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F170B">
        <w:rPr>
          <w:rFonts w:ascii="Times New Roman" w:hAnsi="Times New Roman" w:cs="Times New Roman"/>
          <w:sz w:val="24"/>
          <w:szCs w:val="24"/>
        </w:rPr>
        <w:t>Enderlein</w:t>
      </w:r>
      <w:r w:rsidR="00693D06">
        <w:rPr>
          <w:rFonts w:ascii="Times New Roman" w:hAnsi="Times New Roman" w:cs="Times New Roman"/>
          <w:sz w:val="24"/>
          <w:szCs w:val="24"/>
        </w:rPr>
        <w:t>:</w:t>
      </w:r>
      <w:r w:rsidR="00270879" w:rsidRPr="00DF170B">
        <w:rPr>
          <w:rFonts w:ascii="Times New Roman" w:hAnsi="Times New Roman" w:cs="Times New Roman"/>
          <w:sz w:val="24"/>
          <w:szCs w:val="24"/>
        </w:rPr>
        <w:t xml:space="preserve"> </w:t>
      </w:r>
      <w:r w:rsidR="004E5BFE" w:rsidRPr="004E5BFE">
        <w:rPr>
          <w:rFonts w:ascii="Times New Roman" w:hAnsi="Times New Roman" w:cs="Times New Roman"/>
          <w:bCs/>
          <w:sz w:val="24"/>
          <w:szCs w:val="24"/>
        </w:rPr>
        <w:t>AA II</w:t>
      </w:r>
      <w:r w:rsidR="0062025F">
        <w:rPr>
          <w:rFonts w:ascii="Times New Roman" w:hAnsi="Times New Roman" w:cs="Times New Roman"/>
          <w:bCs/>
          <w:sz w:val="24"/>
          <w:szCs w:val="24"/>
        </w:rPr>
        <w:t> </w:t>
      </w:r>
      <w:r w:rsidR="004E5BFE" w:rsidRPr="004E5BFE">
        <w:rPr>
          <w:rFonts w:ascii="Times New Roman" w:hAnsi="Times New Roman" w:cs="Times New Roman"/>
          <w:bCs/>
          <w:sz w:val="24"/>
          <w:szCs w:val="24"/>
        </w:rPr>
        <w:t>10,2</w:t>
      </w:r>
      <w:r w:rsidR="0062025F">
        <w:rPr>
          <w:rFonts w:ascii="Times New Roman" w:hAnsi="Times New Roman" w:cs="Times New Roman"/>
          <w:bCs/>
          <w:sz w:val="24"/>
          <w:szCs w:val="24"/>
        </w:rPr>
        <w:t>.</w:t>
      </w:r>
      <w:r w:rsidR="004E5BFE" w:rsidRPr="004E5B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0879" w:rsidRPr="00861797"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r w:rsidR="00822B91" w:rsidRPr="00861797">
        <w:rPr>
          <w:rFonts w:ascii="Times New Roman" w:hAnsi="Times New Roman" w:cs="Times New Roman"/>
          <w:sz w:val="24"/>
          <w:szCs w:val="24"/>
          <w:lang w:val="en-US"/>
        </w:rPr>
        <w:t>673</w:t>
      </w:r>
      <w:r w:rsidR="004E5BFE" w:rsidRPr="00861797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822B91" w:rsidRPr="00861797">
        <w:rPr>
          <w:rFonts w:ascii="Times New Roman" w:hAnsi="Times New Roman" w:cs="Times New Roman"/>
          <w:sz w:val="24"/>
          <w:szCs w:val="24"/>
          <w:lang w:val="en-US"/>
        </w:rPr>
        <w:t>680</w:t>
      </w:r>
      <w:r w:rsidR="00270879" w:rsidRPr="0086179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72DB4" w:rsidRPr="00861797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9220AB3" w14:textId="77777777" w:rsidR="000E7E7E" w:rsidRPr="00861797" w:rsidRDefault="0005050D" w:rsidP="0005050D">
      <w:pPr>
        <w:pStyle w:val="Listenabsatz"/>
        <w:spacing w:after="0" w:line="360" w:lineRule="auto"/>
        <w:ind w:left="5664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61797">
        <w:rPr>
          <w:rFonts w:ascii="Times New Roman" w:hAnsi="Times New Roman" w:cs="Times New Roman"/>
          <w:sz w:val="24"/>
          <w:szCs w:val="24"/>
          <w:lang w:val="en-US"/>
        </w:rPr>
        <w:t>Alexander Schmidt</w:t>
      </w:r>
    </w:p>
    <w:p w14:paraId="0512420B" w14:textId="76AB68D2" w:rsidR="00C616B4" w:rsidRPr="00861797" w:rsidRDefault="000E7E7E" w:rsidP="000E7E7E">
      <w:pPr>
        <w:pStyle w:val="Listenabsatz"/>
        <w:spacing w:after="0" w:line="360" w:lineRule="auto"/>
        <w:ind w:left="4956" w:firstLine="708"/>
        <w:rPr>
          <w:rFonts w:ascii="Times New Roman" w:hAnsi="Times New Roman" w:cs="Times New Roman"/>
          <w:lang w:val="en-US"/>
        </w:rPr>
      </w:pPr>
      <w:r w:rsidRPr="00861797">
        <w:rPr>
          <w:rFonts w:ascii="Times New Roman" w:hAnsi="Times New Roman" w:cs="Times New Roman"/>
          <w:sz w:val="24"/>
          <w:lang w:val="en-US"/>
        </w:rPr>
        <w:t>Co-</w:t>
      </w:r>
      <w:proofErr w:type="spellStart"/>
      <w:r w:rsidRPr="00861797">
        <w:rPr>
          <w:rFonts w:ascii="Times New Roman" w:hAnsi="Times New Roman" w:cs="Times New Roman"/>
          <w:sz w:val="24"/>
          <w:lang w:val="en-US"/>
        </w:rPr>
        <w:t>Referat</w:t>
      </w:r>
      <w:proofErr w:type="spellEnd"/>
      <w:r w:rsidRPr="00861797">
        <w:rPr>
          <w:rFonts w:ascii="Times New Roman" w:hAnsi="Times New Roman" w:cs="Times New Roman"/>
          <w:sz w:val="24"/>
          <w:lang w:val="en-US"/>
        </w:rPr>
        <w:t xml:space="preserve"> Ivan Shepelev</w:t>
      </w:r>
      <w:r w:rsidR="00172DB4" w:rsidRPr="00861797">
        <w:rPr>
          <w:rFonts w:ascii="Times New Roman" w:hAnsi="Times New Roman" w:cs="Times New Roman"/>
          <w:lang w:val="en-US"/>
        </w:rPr>
        <w:tab/>
      </w:r>
      <w:r w:rsidR="0062025F" w:rsidRPr="0086179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2025F" w:rsidRPr="0086179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2025F" w:rsidRPr="0086179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2025F" w:rsidRPr="00861797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8FF3D0F" w14:textId="7646EE8A" w:rsidR="001937AA" w:rsidRPr="00134B0D" w:rsidRDefault="00134B0D" w:rsidP="00134B0D">
      <w:pPr>
        <w:spacing w:after="0" w:line="36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14.30–18.30 </w:t>
      </w:r>
      <w:r w:rsidRPr="00134B0D">
        <w:rPr>
          <w:rFonts w:ascii="Times New Roman" w:hAnsi="Times New Roman" w:cs="Times New Roman"/>
          <w:b/>
          <w:sz w:val="24"/>
          <w:szCs w:val="24"/>
        </w:rPr>
        <w:t>U</w:t>
      </w:r>
      <w:r w:rsidR="001937AA" w:rsidRPr="00134B0D">
        <w:rPr>
          <w:rFonts w:ascii="Times New Roman" w:hAnsi="Times New Roman" w:cs="Times New Roman"/>
          <w:b/>
          <w:sz w:val="24"/>
          <w:szCs w:val="24"/>
        </w:rPr>
        <w:t>hr</w:t>
      </w:r>
      <w:r w:rsidR="00072697" w:rsidRPr="00134B0D">
        <w:rPr>
          <w:rFonts w:ascii="Times New Roman" w:hAnsi="Times New Roman" w:cs="Times New Roman"/>
          <w:b/>
          <w:sz w:val="24"/>
          <w:szCs w:val="24"/>
        </w:rPr>
        <w:tab/>
        <w:t xml:space="preserve">Moderation: </w:t>
      </w:r>
      <w:r w:rsidR="001146E2">
        <w:rPr>
          <w:rFonts w:ascii="Times New Roman" w:hAnsi="Times New Roman" w:cs="Times New Roman"/>
          <w:sz w:val="24"/>
          <w:szCs w:val="24"/>
        </w:rPr>
        <w:t>Binkelmann</w:t>
      </w:r>
    </w:p>
    <w:p w14:paraId="7C479A92" w14:textId="2B992EAB" w:rsidR="000604B3" w:rsidRDefault="000604B3" w:rsidP="00693D06">
      <w:pPr>
        <w:pStyle w:val="Listenabsatz"/>
        <w:spacing w:after="0" w:line="360" w:lineRule="auto"/>
        <w:ind w:firstLine="696"/>
      </w:pPr>
      <w:r w:rsidRPr="00B3747D">
        <w:rPr>
          <w:rFonts w:ascii="Times New Roman" w:hAnsi="Times New Roman" w:cs="Times New Roman"/>
          <w:b/>
          <w:sz w:val="24"/>
          <w:szCs w:val="24"/>
        </w:rPr>
        <w:t>Vorlesung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47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3747D">
        <w:rPr>
          <w:rFonts w:ascii="Times New Roman" w:hAnsi="Times New Roman" w:cs="Times New Roman"/>
          <w:b/>
          <w:sz w:val="24"/>
          <w:szCs w:val="24"/>
        </w:rPr>
        <w:t xml:space="preserve">4: </w:t>
      </w:r>
      <w:r w:rsidRPr="004E5BFE">
        <w:rPr>
          <w:rFonts w:ascii="Times New Roman" w:hAnsi="Times New Roman" w:cs="Times New Roman"/>
          <w:b/>
          <w:sz w:val="24"/>
          <w:szCs w:val="24"/>
        </w:rPr>
        <w:t xml:space="preserve">Äußere und innere Möglichkeit </w:t>
      </w:r>
      <w:r>
        <w:rPr>
          <w:rFonts w:ascii="Times New Roman" w:hAnsi="Times New Roman" w:cs="Times New Roman"/>
          <w:b/>
          <w:sz w:val="24"/>
          <w:szCs w:val="24"/>
        </w:rPr>
        <w:t>des</w:t>
      </w:r>
      <w:r w:rsidRPr="004E5BFE">
        <w:rPr>
          <w:rFonts w:ascii="Times New Roman" w:hAnsi="Times New Roman" w:cs="Times New Roman"/>
          <w:b/>
          <w:sz w:val="24"/>
          <w:szCs w:val="24"/>
        </w:rPr>
        <w:t xml:space="preserve"> System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4E5B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E5BFE">
        <w:rPr>
          <w:rFonts w:ascii="Times New Roman" w:hAnsi="Times New Roman" w:cs="Times New Roman"/>
          <w:bCs/>
          <w:sz w:val="24"/>
          <w:szCs w:val="24"/>
        </w:rPr>
        <w:t xml:space="preserve">(SW </w:t>
      </w:r>
      <w:r w:rsidR="00696C19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X</w:t>
      </w:r>
      <w:r w:rsidR="00693D06">
        <w:rPr>
          <w:rFonts w:ascii="Times New Roman" w:hAnsi="Times New Roman" w:cs="Times New Roman"/>
          <w:bCs/>
          <w:sz w:val="24"/>
          <w:szCs w:val="24"/>
        </w:rPr>
        <w:t>. 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5BFE">
        <w:rPr>
          <w:rFonts w:ascii="Times New Roman" w:hAnsi="Times New Roman" w:cs="Times New Roman"/>
          <w:bCs/>
          <w:sz w:val="24"/>
          <w:szCs w:val="24"/>
        </w:rPr>
        <w:t>209</w:t>
      </w:r>
      <w:r w:rsidR="00164487">
        <w:rPr>
          <w:rFonts w:ascii="Times New Roman" w:hAnsi="Times New Roman" w:cs="Times New Roman"/>
          <w:bCs/>
          <w:sz w:val="24"/>
          <w:szCs w:val="24"/>
        </w:rPr>
        <w:t>–</w:t>
      </w:r>
      <w:r w:rsidRPr="004E5BFE">
        <w:rPr>
          <w:rFonts w:ascii="Times New Roman" w:hAnsi="Times New Roman" w:cs="Times New Roman"/>
          <w:bCs/>
          <w:sz w:val="24"/>
          <w:szCs w:val="24"/>
        </w:rPr>
        <w:t>221/AA II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4E5BFE">
        <w:rPr>
          <w:rFonts w:ascii="Times New Roman" w:hAnsi="Times New Roman" w:cs="Times New Roman"/>
          <w:bCs/>
          <w:sz w:val="24"/>
          <w:szCs w:val="24"/>
        </w:rPr>
        <w:t>10,2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4E5BFE">
        <w:rPr>
          <w:rFonts w:ascii="Times New Roman" w:hAnsi="Times New Roman" w:cs="Times New Roman"/>
          <w:bCs/>
          <w:sz w:val="24"/>
          <w:szCs w:val="24"/>
        </w:rPr>
        <w:t xml:space="preserve"> S. 613–622)</w:t>
      </w:r>
      <w:r w:rsidR="000E10DC">
        <w:rPr>
          <w:rFonts w:ascii="Times New Roman" w:hAnsi="Times New Roman" w:cs="Times New Roman"/>
          <w:bCs/>
          <w:sz w:val="24"/>
          <w:szCs w:val="24"/>
        </w:rPr>
        <w:tab/>
      </w:r>
      <w:r w:rsidR="000E10DC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0E10DC">
        <w:rPr>
          <w:rFonts w:ascii="Times New Roman" w:hAnsi="Times New Roman" w:cs="Times New Roman"/>
          <w:bCs/>
          <w:sz w:val="24"/>
          <w:szCs w:val="24"/>
        </w:rPr>
        <w:t>Yu</w:t>
      </w:r>
      <w:proofErr w:type="spellEnd"/>
      <w:r w:rsidR="000E10DC">
        <w:rPr>
          <w:rFonts w:ascii="Times New Roman" w:hAnsi="Times New Roman" w:cs="Times New Roman"/>
          <w:bCs/>
          <w:sz w:val="24"/>
          <w:szCs w:val="24"/>
        </w:rPr>
        <w:t xml:space="preserve"> Zhao</w:t>
      </w:r>
      <w:r>
        <w:tab/>
      </w:r>
    </w:p>
    <w:p w14:paraId="0048B977" w14:textId="77777777" w:rsidR="00693D06" w:rsidRDefault="00693D06" w:rsidP="00693D06">
      <w:pPr>
        <w:pStyle w:val="Listenabsatz"/>
        <w:spacing w:after="0" w:line="360" w:lineRule="auto"/>
        <w:ind w:firstLine="696"/>
        <w:rPr>
          <w:rFonts w:ascii="Times New Roman" w:hAnsi="Times New Roman" w:cs="Times New Roman"/>
          <w:sz w:val="24"/>
          <w:szCs w:val="24"/>
        </w:rPr>
      </w:pPr>
    </w:p>
    <w:p w14:paraId="3CAC0D3D" w14:textId="1FD15DA4" w:rsidR="004E4FB9" w:rsidRDefault="004E5BFE" w:rsidP="000604B3">
      <w:pPr>
        <w:spacing w:after="0" w:line="36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Vorlesung</w:t>
      </w:r>
      <w:r w:rsidR="00172DB4">
        <w:rPr>
          <w:rFonts w:ascii="Times New Roman" w:hAnsi="Times New Roman" w:cs="Times New Roman"/>
          <w:b/>
          <w:sz w:val="24"/>
          <w:szCs w:val="24"/>
        </w:rPr>
        <w:t xml:space="preserve"> 5–7</w:t>
      </w:r>
      <w:r w:rsidR="00A842E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Die Erkennbarkeit des absoluten Subjekts</w:t>
      </w:r>
      <w:r w:rsidR="00172DB4">
        <w:rPr>
          <w:rFonts w:ascii="Times New Roman" w:hAnsi="Times New Roman" w:cs="Times New Roman"/>
          <w:b/>
          <w:sz w:val="24"/>
          <w:szCs w:val="24"/>
        </w:rPr>
        <w:tab/>
      </w:r>
      <w:r w:rsidR="00172DB4"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74F1D5" w14:textId="319BBDCB" w:rsidR="004E5BFE" w:rsidRDefault="004E5BFE" w:rsidP="00134B0D">
      <w:pPr>
        <w:spacing w:after="0" w:line="36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4E5BFE">
        <w:rPr>
          <w:rFonts w:ascii="Times New Roman" w:hAnsi="Times New Roman" w:cs="Times New Roman"/>
          <w:bCs/>
          <w:sz w:val="24"/>
          <w:szCs w:val="24"/>
        </w:rPr>
        <w:t>(SW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6C19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X</w:t>
      </w:r>
      <w:r w:rsidR="00886C77">
        <w:rPr>
          <w:rFonts w:ascii="Times New Roman" w:hAnsi="Times New Roman" w:cs="Times New Roman"/>
          <w:bCs/>
          <w:sz w:val="24"/>
          <w:szCs w:val="24"/>
        </w:rPr>
        <w:t>. 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5BFE">
        <w:rPr>
          <w:rFonts w:ascii="Times New Roman" w:hAnsi="Times New Roman" w:cs="Times New Roman"/>
          <w:bCs/>
          <w:sz w:val="24"/>
          <w:szCs w:val="24"/>
        </w:rPr>
        <w:t>221</w:t>
      </w:r>
      <w:r>
        <w:rPr>
          <w:rFonts w:ascii="Times New Roman" w:hAnsi="Times New Roman" w:cs="Times New Roman"/>
          <w:bCs/>
          <w:sz w:val="24"/>
          <w:szCs w:val="24"/>
        </w:rPr>
        <w:t>–2</w:t>
      </w:r>
      <w:r w:rsidR="00D87F60">
        <w:rPr>
          <w:rFonts w:ascii="Times New Roman" w:hAnsi="Times New Roman" w:cs="Times New Roman"/>
          <w:bCs/>
          <w:sz w:val="24"/>
          <w:szCs w:val="24"/>
        </w:rPr>
        <w:t>28</w:t>
      </w:r>
      <w:r w:rsidRPr="004E5BFE">
        <w:rPr>
          <w:rFonts w:ascii="Times New Roman" w:hAnsi="Times New Roman" w:cs="Times New Roman"/>
          <w:bCs/>
          <w:sz w:val="24"/>
          <w:szCs w:val="24"/>
        </w:rPr>
        <w:t>/AA II</w:t>
      </w:r>
      <w:r w:rsidR="00172DB4">
        <w:rPr>
          <w:rFonts w:ascii="Times New Roman" w:hAnsi="Times New Roman" w:cs="Times New Roman"/>
          <w:bCs/>
          <w:sz w:val="24"/>
          <w:szCs w:val="24"/>
        </w:rPr>
        <w:t> </w:t>
      </w:r>
      <w:r w:rsidRPr="004E5BFE">
        <w:rPr>
          <w:rFonts w:ascii="Times New Roman" w:hAnsi="Times New Roman" w:cs="Times New Roman"/>
          <w:bCs/>
          <w:sz w:val="24"/>
          <w:szCs w:val="24"/>
        </w:rPr>
        <w:t>10,2</w:t>
      </w:r>
      <w:r w:rsidR="00172DB4">
        <w:rPr>
          <w:rFonts w:ascii="Times New Roman" w:hAnsi="Times New Roman" w:cs="Times New Roman"/>
          <w:bCs/>
          <w:sz w:val="24"/>
          <w:szCs w:val="24"/>
        </w:rPr>
        <w:t>.</w:t>
      </w:r>
      <w:r w:rsidRPr="004E5BFE">
        <w:rPr>
          <w:rFonts w:ascii="Times New Roman" w:hAnsi="Times New Roman" w:cs="Times New Roman"/>
          <w:bCs/>
          <w:sz w:val="24"/>
          <w:szCs w:val="24"/>
        </w:rPr>
        <w:t xml:space="preserve"> S. 622</w:t>
      </w:r>
      <w:r>
        <w:rPr>
          <w:rFonts w:ascii="Times New Roman" w:hAnsi="Times New Roman" w:cs="Times New Roman"/>
          <w:bCs/>
          <w:sz w:val="24"/>
          <w:szCs w:val="24"/>
        </w:rPr>
        <w:t>–6</w:t>
      </w:r>
      <w:r w:rsidR="00D87F60">
        <w:rPr>
          <w:rFonts w:ascii="Times New Roman" w:hAnsi="Times New Roman" w:cs="Times New Roman"/>
          <w:bCs/>
          <w:sz w:val="24"/>
          <w:szCs w:val="24"/>
        </w:rPr>
        <w:t>28)</w:t>
      </w:r>
      <w:r w:rsidR="009A2A59">
        <w:rPr>
          <w:rFonts w:ascii="Times New Roman" w:hAnsi="Times New Roman" w:cs="Times New Roman"/>
          <w:bCs/>
          <w:sz w:val="24"/>
          <w:szCs w:val="24"/>
        </w:rPr>
        <w:tab/>
        <w:t>Sebastian Cabezas</w:t>
      </w:r>
    </w:p>
    <w:p w14:paraId="49894A17" w14:textId="77777777" w:rsidR="00A1000F" w:rsidRPr="000C5562" w:rsidRDefault="00A1000F" w:rsidP="00F463EB">
      <w:pPr>
        <w:spacing w:after="0" w:line="36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0C5562">
        <w:rPr>
          <w:rFonts w:ascii="Times New Roman" w:hAnsi="Times New Roman" w:cs="Times New Roman"/>
          <w:sz w:val="24"/>
          <w:szCs w:val="24"/>
        </w:rPr>
        <w:tab/>
      </w:r>
    </w:p>
    <w:p w14:paraId="32EC2AE6" w14:textId="3C96582B" w:rsidR="00D12138" w:rsidRDefault="00D12138" w:rsidP="00D121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5562">
        <w:rPr>
          <w:rFonts w:ascii="Times New Roman" w:hAnsi="Times New Roman" w:cs="Times New Roman"/>
          <w:b/>
          <w:sz w:val="24"/>
          <w:szCs w:val="24"/>
        </w:rPr>
        <w:tab/>
      </w:r>
      <w:r w:rsidRPr="00D12138">
        <w:rPr>
          <w:rFonts w:ascii="Times New Roman" w:hAnsi="Times New Roman" w:cs="Times New Roman"/>
          <w:b/>
          <w:sz w:val="24"/>
          <w:szCs w:val="24"/>
        </w:rPr>
        <w:t xml:space="preserve">Dienstag, </w:t>
      </w:r>
      <w:r w:rsidR="00134B0D">
        <w:rPr>
          <w:rFonts w:ascii="Times New Roman" w:hAnsi="Times New Roman" w:cs="Times New Roman"/>
          <w:b/>
          <w:sz w:val="24"/>
          <w:szCs w:val="24"/>
        </w:rPr>
        <w:t>7.</w:t>
      </w:r>
      <w:r w:rsidR="004E4FB9">
        <w:rPr>
          <w:rFonts w:ascii="Times New Roman" w:hAnsi="Times New Roman" w:cs="Times New Roman"/>
          <w:b/>
          <w:sz w:val="24"/>
          <w:szCs w:val="24"/>
        </w:rPr>
        <w:t xml:space="preserve"> Mai</w:t>
      </w:r>
      <w:r w:rsidRPr="00D1213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12138">
        <w:rPr>
          <w:rFonts w:ascii="Times New Roman" w:hAnsi="Times New Roman" w:cs="Times New Roman"/>
          <w:b/>
          <w:sz w:val="24"/>
          <w:szCs w:val="24"/>
        </w:rPr>
        <w:t>9.30</w:t>
      </w:r>
      <w:r w:rsidR="00172DB4">
        <w:rPr>
          <w:rFonts w:ascii="Times New Roman" w:hAnsi="Times New Roman" w:cs="Times New Roman"/>
          <w:b/>
          <w:sz w:val="24"/>
          <w:szCs w:val="24"/>
        </w:rPr>
        <w:t>–</w:t>
      </w:r>
      <w:r w:rsidRPr="00D12138">
        <w:rPr>
          <w:rFonts w:ascii="Times New Roman" w:hAnsi="Times New Roman" w:cs="Times New Roman"/>
          <w:b/>
          <w:sz w:val="24"/>
          <w:szCs w:val="24"/>
        </w:rPr>
        <w:t>12</w:t>
      </w:r>
      <w:r w:rsidR="00006A8E">
        <w:rPr>
          <w:rFonts w:ascii="Times New Roman" w:hAnsi="Times New Roman" w:cs="Times New Roman"/>
          <w:b/>
          <w:sz w:val="24"/>
          <w:szCs w:val="24"/>
        </w:rPr>
        <w:t>.30</w:t>
      </w:r>
      <w:r w:rsidRPr="00D12138">
        <w:rPr>
          <w:rFonts w:ascii="Times New Roman" w:hAnsi="Times New Roman" w:cs="Times New Roman"/>
          <w:b/>
          <w:sz w:val="24"/>
          <w:szCs w:val="24"/>
        </w:rPr>
        <w:t xml:space="preserve"> Uhr</w:t>
      </w:r>
      <w:r w:rsidR="00750E24">
        <w:rPr>
          <w:rFonts w:ascii="Times New Roman" w:hAnsi="Times New Roman" w:cs="Times New Roman"/>
          <w:b/>
          <w:sz w:val="24"/>
          <w:szCs w:val="24"/>
        </w:rPr>
        <w:tab/>
      </w:r>
      <w:r w:rsidR="00750E24">
        <w:rPr>
          <w:rFonts w:ascii="Times New Roman" w:hAnsi="Times New Roman" w:cs="Times New Roman"/>
          <w:b/>
          <w:sz w:val="24"/>
          <w:szCs w:val="24"/>
        </w:rPr>
        <w:tab/>
        <w:t xml:space="preserve">Moderation: </w:t>
      </w:r>
      <w:proofErr w:type="spellStart"/>
      <w:r w:rsidR="001146E2">
        <w:rPr>
          <w:rFonts w:ascii="Times New Roman" w:hAnsi="Times New Roman" w:cs="Times New Roman"/>
          <w:sz w:val="24"/>
          <w:szCs w:val="24"/>
        </w:rPr>
        <w:t>Bilda</w:t>
      </w:r>
      <w:proofErr w:type="spellEnd"/>
    </w:p>
    <w:p w14:paraId="6F7DD692" w14:textId="77777777" w:rsidR="000604B3" w:rsidRDefault="000604B3" w:rsidP="000604B3">
      <w:pPr>
        <w:spacing w:after="0" w:line="36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14:paraId="499D9307" w14:textId="0D921678" w:rsidR="000604B3" w:rsidRPr="0005050D" w:rsidRDefault="000604B3" w:rsidP="000604B3">
      <w:pPr>
        <w:spacing w:after="0" w:line="36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C616B4">
        <w:rPr>
          <w:rFonts w:ascii="Times New Roman" w:hAnsi="Times New Roman" w:cs="Times New Roman"/>
          <w:b/>
          <w:sz w:val="24"/>
          <w:szCs w:val="24"/>
        </w:rPr>
        <w:t>Vorl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616B4">
        <w:rPr>
          <w:rFonts w:ascii="Times New Roman" w:hAnsi="Times New Roman" w:cs="Times New Roman"/>
          <w:b/>
          <w:sz w:val="24"/>
          <w:szCs w:val="24"/>
        </w:rPr>
        <w:t>sung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6B4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C616B4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616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16B4">
        <w:rPr>
          <w:rFonts w:ascii="Times New Roman" w:hAnsi="Times New Roman" w:cs="Times New Roman"/>
          <w:b/>
          <w:sz w:val="24"/>
          <w:szCs w:val="24"/>
        </w:rPr>
        <w:t>Ekstasis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90EF9">
        <w:rPr>
          <w:rFonts w:ascii="Times New Roman" w:hAnsi="Times New Roman" w:cs="Times New Roman"/>
          <w:b/>
          <w:sz w:val="24"/>
          <w:szCs w:val="24"/>
        </w:rPr>
        <w:tab/>
      </w:r>
      <w:r w:rsidR="0060789C" w:rsidRPr="0060789C">
        <w:rPr>
          <w:rFonts w:ascii="Times New Roman" w:hAnsi="Times New Roman" w:cs="Times New Roman"/>
          <w:sz w:val="24"/>
          <w:szCs w:val="24"/>
        </w:rPr>
        <w:t>Matthew Nini</w:t>
      </w:r>
      <w:r w:rsidRPr="0005050D">
        <w:tab/>
      </w:r>
    </w:p>
    <w:p w14:paraId="3D1E5447" w14:textId="3ECCE6DE" w:rsidR="000604B3" w:rsidRPr="0005050D" w:rsidRDefault="000604B3" w:rsidP="000604B3">
      <w:pPr>
        <w:spacing w:after="0" w:line="36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05050D">
        <w:rPr>
          <w:rFonts w:ascii="Times New Roman" w:hAnsi="Times New Roman" w:cs="Times New Roman"/>
          <w:bCs/>
          <w:sz w:val="24"/>
          <w:szCs w:val="24"/>
        </w:rPr>
        <w:t xml:space="preserve">(SW </w:t>
      </w:r>
      <w:r w:rsidR="00696C19">
        <w:rPr>
          <w:rFonts w:ascii="Times New Roman" w:hAnsi="Times New Roman" w:cs="Times New Roman"/>
          <w:bCs/>
          <w:sz w:val="24"/>
          <w:szCs w:val="24"/>
        </w:rPr>
        <w:t>I</w:t>
      </w:r>
      <w:r w:rsidRPr="0005050D">
        <w:rPr>
          <w:rFonts w:ascii="Times New Roman" w:hAnsi="Times New Roman" w:cs="Times New Roman"/>
          <w:bCs/>
          <w:sz w:val="24"/>
          <w:szCs w:val="24"/>
        </w:rPr>
        <w:t>X. S. 228–239/AA II 10,2. S. 628–637)</w:t>
      </w:r>
    </w:p>
    <w:p w14:paraId="792CB6C2" w14:textId="77777777" w:rsidR="000604B3" w:rsidRPr="0005050D" w:rsidRDefault="000604B3" w:rsidP="004E4FB9">
      <w:pPr>
        <w:spacing w:after="0" w:line="36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</w:p>
    <w:p w14:paraId="7D154E58" w14:textId="7D94F1BB" w:rsidR="00C616B4" w:rsidRDefault="00C616B4" w:rsidP="004E4FB9">
      <w:pPr>
        <w:spacing w:after="0" w:line="360" w:lineRule="auto"/>
        <w:ind w:left="1416"/>
        <w:rPr>
          <w:rFonts w:ascii="Times New Roman" w:hAnsi="Times New Roman" w:cs="Times New Roman"/>
          <w:bCs/>
          <w:sz w:val="24"/>
          <w:szCs w:val="24"/>
        </w:rPr>
      </w:pPr>
      <w:r w:rsidRPr="00D87F60">
        <w:rPr>
          <w:rFonts w:ascii="Times New Roman" w:hAnsi="Times New Roman" w:cs="Times New Roman"/>
          <w:b/>
          <w:sz w:val="24"/>
          <w:szCs w:val="24"/>
        </w:rPr>
        <w:t>Vorlesung</w:t>
      </w:r>
      <w:r w:rsidR="00172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DB4" w:rsidRPr="00D87F60">
        <w:rPr>
          <w:rFonts w:ascii="Times New Roman" w:hAnsi="Times New Roman" w:cs="Times New Roman"/>
          <w:b/>
          <w:sz w:val="24"/>
          <w:szCs w:val="24"/>
        </w:rPr>
        <w:t>10</w:t>
      </w:r>
      <w:r w:rsidR="00172DB4">
        <w:rPr>
          <w:rFonts w:ascii="Times New Roman" w:hAnsi="Times New Roman" w:cs="Times New Roman"/>
          <w:b/>
          <w:sz w:val="24"/>
          <w:szCs w:val="24"/>
        </w:rPr>
        <w:t>–</w:t>
      </w:r>
      <w:r w:rsidR="00172DB4" w:rsidRPr="00D87F60">
        <w:rPr>
          <w:rFonts w:ascii="Times New Roman" w:hAnsi="Times New Roman" w:cs="Times New Roman"/>
          <w:b/>
          <w:sz w:val="24"/>
          <w:szCs w:val="24"/>
        </w:rPr>
        <w:t>11</w:t>
      </w:r>
      <w:r w:rsidRPr="00D87F60">
        <w:rPr>
          <w:rFonts w:ascii="Times New Roman" w:hAnsi="Times New Roman" w:cs="Times New Roman"/>
          <w:b/>
          <w:sz w:val="24"/>
          <w:szCs w:val="24"/>
        </w:rPr>
        <w:t xml:space="preserve">: Das wissende Nichtwissen und die Notwendigkeit der Philosophie </w:t>
      </w:r>
      <w:r w:rsidRPr="00D87F60">
        <w:rPr>
          <w:rFonts w:ascii="Times New Roman" w:hAnsi="Times New Roman" w:cs="Times New Roman"/>
          <w:bCs/>
          <w:sz w:val="24"/>
          <w:szCs w:val="24"/>
        </w:rPr>
        <w:t xml:space="preserve">(SW </w:t>
      </w:r>
      <w:r w:rsidR="00696C19">
        <w:rPr>
          <w:rFonts w:ascii="Times New Roman" w:hAnsi="Times New Roman" w:cs="Times New Roman"/>
          <w:bCs/>
          <w:sz w:val="24"/>
          <w:szCs w:val="24"/>
        </w:rPr>
        <w:t>I</w:t>
      </w:r>
      <w:r w:rsidRPr="00D87F60">
        <w:rPr>
          <w:rFonts w:ascii="Times New Roman" w:hAnsi="Times New Roman" w:cs="Times New Roman"/>
          <w:bCs/>
          <w:sz w:val="24"/>
          <w:szCs w:val="24"/>
        </w:rPr>
        <w:t>X</w:t>
      </w:r>
      <w:r w:rsidR="00886C77">
        <w:rPr>
          <w:rFonts w:ascii="Times New Roman" w:hAnsi="Times New Roman" w:cs="Times New Roman"/>
          <w:bCs/>
          <w:sz w:val="24"/>
          <w:szCs w:val="24"/>
        </w:rPr>
        <w:t>. S.</w:t>
      </w:r>
      <w:r w:rsidRPr="00D87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239</w:t>
      </w:r>
      <w:r w:rsidR="00172DB4">
        <w:rPr>
          <w:rFonts w:ascii="Times New Roman" w:hAnsi="Times New Roman" w:cs="Times New Roman"/>
          <w:bCs/>
          <w:sz w:val="24"/>
          <w:szCs w:val="24"/>
        </w:rPr>
        <w:t>–</w:t>
      </w:r>
      <w:r w:rsidRPr="00D87F60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46</w:t>
      </w:r>
      <w:r w:rsidRPr="00D87F60">
        <w:rPr>
          <w:rFonts w:ascii="Times New Roman" w:hAnsi="Times New Roman" w:cs="Times New Roman"/>
          <w:bCs/>
          <w:sz w:val="24"/>
          <w:szCs w:val="24"/>
        </w:rPr>
        <w:t>/AA II</w:t>
      </w:r>
      <w:r w:rsidR="00172DB4">
        <w:rPr>
          <w:rFonts w:ascii="Times New Roman" w:hAnsi="Times New Roman" w:cs="Times New Roman"/>
          <w:bCs/>
          <w:sz w:val="24"/>
          <w:szCs w:val="24"/>
        </w:rPr>
        <w:t> </w:t>
      </w:r>
      <w:r w:rsidRPr="00D87F60">
        <w:rPr>
          <w:rFonts w:ascii="Times New Roman" w:hAnsi="Times New Roman" w:cs="Times New Roman"/>
          <w:bCs/>
          <w:sz w:val="24"/>
          <w:szCs w:val="24"/>
        </w:rPr>
        <w:t>10,2</w:t>
      </w:r>
      <w:r w:rsidR="00172DB4">
        <w:rPr>
          <w:rFonts w:ascii="Times New Roman" w:hAnsi="Times New Roman" w:cs="Times New Roman"/>
          <w:bCs/>
          <w:sz w:val="24"/>
          <w:szCs w:val="24"/>
        </w:rPr>
        <w:t>.</w:t>
      </w:r>
      <w:r w:rsidRPr="00D87F60">
        <w:rPr>
          <w:rFonts w:ascii="Times New Roman" w:hAnsi="Times New Roman" w:cs="Times New Roman"/>
          <w:bCs/>
          <w:sz w:val="24"/>
          <w:szCs w:val="24"/>
        </w:rPr>
        <w:t xml:space="preserve"> S. 6</w:t>
      </w:r>
      <w:r>
        <w:rPr>
          <w:rFonts w:ascii="Times New Roman" w:hAnsi="Times New Roman" w:cs="Times New Roman"/>
          <w:bCs/>
          <w:sz w:val="24"/>
          <w:szCs w:val="24"/>
        </w:rPr>
        <w:t>37</w:t>
      </w:r>
      <w:r w:rsidR="00172DB4">
        <w:rPr>
          <w:rFonts w:ascii="Times New Roman" w:hAnsi="Times New Roman" w:cs="Times New Roman"/>
          <w:bCs/>
          <w:sz w:val="24"/>
          <w:szCs w:val="24"/>
        </w:rPr>
        <w:t>–</w:t>
      </w:r>
      <w:r w:rsidRPr="00D87F60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43</w:t>
      </w:r>
      <w:r w:rsidRPr="00D87F60">
        <w:rPr>
          <w:rFonts w:ascii="Times New Roman" w:hAnsi="Times New Roman" w:cs="Times New Roman"/>
          <w:bCs/>
          <w:sz w:val="24"/>
          <w:szCs w:val="24"/>
        </w:rPr>
        <w:t>)</w:t>
      </w:r>
      <w:r w:rsidR="00172DB4">
        <w:rPr>
          <w:rFonts w:ascii="Times New Roman" w:hAnsi="Times New Roman" w:cs="Times New Roman"/>
          <w:bCs/>
          <w:sz w:val="24"/>
          <w:szCs w:val="24"/>
        </w:rPr>
        <w:tab/>
      </w:r>
      <w:r w:rsidR="00BE2674" w:rsidRPr="000D679C">
        <w:rPr>
          <w:rFonts w:ascii="Times New Roman" w:eastAsia="Times New Roman" w:hAnsi="Times New Roman" w:cs="Times New Roman"/>
          <w:color w:val="000000"/>
          <w:sz w:val="24"/>
        </w:rPr>
        <w:t>Petar Šegedin</w:t>
      </w:r>
      <w:r w:rsidR="00172DB4">
        <w:tab/>
      </w:r>
    </w:p>
    <w:p w14:paraId="255D4693" w14:textId="77777777" w:rsidR="00C616B4" w:rsidRDefault="00C616B4" w:rsidP="00A842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nl-BE"/>
        </w:rPr>
      </w:pPr>
    </w:p>
    <w:p w14:paraId="25571F49" w14:textId="3D74500B" w:rsidR="009B6D12" w:rsidRPr="00DF170B" w:rsidRDefault="009B6D12" w:rsidP="009B6D12">
      <w:pPr>
        <w:spacing w:after="0" w:line="36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DF170B">
        <w:rPr>
          <w:rFonts w:ascii="Times New Roman" w:hAnsi="Times New Roman" w:cs="Times New Roman"/>
          <w:b/>
          <w:sz w:val="24"/>
          <w:szCs w:val="24"/>
        </w:rPr>
        <w:t>14.30</w:t>
      </w:r>
      <w:r w:rsidR="00172DB4">
        <w:rPr>
          <w:rFonts w:ascii="Times New Roman" w:hAnsi="Times New Roman" w:cs="Times New Roman"/>
          <w:b/>
          <w:sz w:val="24"/>
          <w:szCs w:val="24"/>
        </w:rPr>
        <w:t>–</w:t>
      </w:r>
      <w:r w:rsidRPr="00DF170B">
        <w:rPr>
          <w:rFonts w:ascii="Times New Roman" w:hAnsi="Times New Roman" w:cs="Times New Roman"/>
          <w:b/>
          <w:sz w:val="24"/>
          <w:szCs w:val="24"/>
        </w:rPr>
        <w:t>18.30 Uhr</w:t>
      </w:r>
      <w:r w:rsidR="00072697" w:rsidRPr="00DF170B">
        <w:rPr>
          <w:rFonts w:ascii="Times New Roman" w:hAnsi="Times New Roman" w:cs="Times New Roman"/>
          <w:b/>
          <w:sz w:val="24"/>
          <w:szCs w:val="24"/>
        </w:rPr>
        <w:tab/>
        <w:t xml:space="preserve">Moderation: </w:t>
      </w:r>
      <w:r w:rsidR="001146E2">
        <w:rPr>
          <w:rFonts w:ascii="Times New Roman" w:hAnsi="Times New Roman" w:cs="Times New Roman"/>
          <w:sz w:val="24"/>
          <w:szCs w:val="24"/>
        </w:rPr>
        <w:t>Müller-Lüneschloß</w:t>
      </w:r>
    </w:p>
    <w:p w14:paraId="527B7303" w14:textId="06972B7B" w:rsidR="00D87F60" w:rsidRPr="00D87F60" w:rsidRDefault="006953E8" w:rsidP="00A842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F170B">
        <w:rPr>
          <w:rFonts w:ascii="Times New Roman" w:hAnsi="Times New Roman" w:cs="Times New Roman"/>
          <w:b/>
          <w:sz w:val="24"/>
          <w:szCs w:val="24"/>
        </w:rPr>
        <w:tab/>
      </w:r>
      <w:r w:rsidRPr="00DF170B">
        <w:rPr>
          <w:rFonts w:ascii="Times New Roman" w:hAnsi="Times New Roman" w:cs="Times New Roman"/>
          <w:b/>
          <w:sz w:val="24"/>
          <w:szCs w:val="24"/>
        </w:rPr>
        <w:tab/>
      </w:r>
    </w:p>
    <w:p w14:paraId="135BB66E" w14:textId="2928F032" w:rsidR="004E4FB9" w:rsidRDefault="00C616B4" w:rsidP="00C616B4">
      <w:pPr>
        <w:spacing w:after="0" w:line="360" w:lineRule="auto"/>
        <w:ind w:left="1410"/>
        <w:rPr>
          <w:rFonts w:ascii="Times New Roman" w:hAnsi="Times New Roman" w:cs="Times New Roman"/>
          <w:b/>
          <w:sz w:val="24"/>
          <w:szCs w:val="24"/>
        </w:rPr>
      </w:pPr>
      <w:r w:rsidRPr="00C616B4">
        <w:rPr>
          <w:rFonts w:ascii="Times New Roman" w:hAnsi="Times New Roman" w:cs="Times New Roman"/>
          <w:b/>
          <w:sz w:val="24"/>
          <w:szCs w:val="24"/>
        </w:rPr>
        <w:t>Vorlesung</w:t>
      </w:r>
      <w:r w:rsidR="00172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DB4" w:rsidRPr="00C616B4">
        <w:rPr>
          <w:rFonts w:ascii="Times New Roman" w:hAnsi="Times New Roman" w:cs="Times New Roman"/>
          <w:b/>
          <w:sz w:val="24"/>
          <w:szCs w:val="24"/>
        </w:rPr>
        <w:t>12–13</w:t>
      </w:r>
      <w:r w:rsidR="00A842EC">
        <w:rPr>
          <w:rFonts w:ascii="Times New Roman" w:hAnsi="Times New Roman" w:cs="Times New Roman"/>
          <w:b/>
          <w:sz w:val="24"/>
          <w:szCs w:val="24"/>
        </w:rPr>
        <w:t>:</w:t>
      </w:r>
      <w:r w:rsidRPr="00C616B4">
        <w:rPr>
          <w:rFonts w:ascii="Times New Roman" w:hAnsi="Times New Roman" w:cs="Times New Roman"/>
          <w:b/>
          <w:sz w:val="24"/>
          <w:szCs w:val="24"/>
        </w:rPr>
        <w:t xml:space="preserve"> Dialektische Entwicklung des Systems</w:t>
      </w:r>
      <w:r w:rsidR="00F37C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33DA95" w14:textId="43F2C1EE" w:rsidR="00D87F60" w:rsidRDefault="00313E06" w:rsidP="00C616B4">
      <w:pPr>
        <w:spacing w:after="0" w:line="360" w:lineRule="auto"/>
        <w:ind w:left="1410"/>
        <w:rPr>
          <w:rFonts w:ascii="Times New Roman" w:hAnsi="Times New Roman" w:cs="Times New Roman"/>
          <w:sz w:val="24"/>
          <w:szCs w:val="24"/>
        </w:rPr>
      </w:pPr>
      <w:r w:rsidRPr="00D87F60">
        <w:rPr>
          <w:rFonts w:ascii="Times New Roman" w:hAnsi="Times New Roman" w:cs="Times New Roman"/>
          <w:bCs/>
          <w:sz w:val="24"/>
          <w:szCs w:val="24"/>
        </w:rPr>
        <w:t>(</w:t>
      </w:r>
      <w:r w:rsidR="00693D06">
        <w:rPr>
          <w:rFonts w:ascii="Times New Roman" w:hAnsi="Times New Roman" w:cs="Times New Roman"/>
          <w:bCs/>
          <w:sz w:val="24"/>
          <w:szCs w:val="24"/>
        </w:rPr>
        <w:t xml:space="preserve">V: </w:t>
      </w:r>
      <w:r w:rsidRPr="00D87F60">
        <w:rPr>
          <w:rFonts w:ascii="Times New Roman" w:hAnsi="Times New Roman" w:cs="Times New Roman"/>
          <w:bCs/>
          <w:sz w:val="24"/>
          <w:szCs w:val="24"/>
        </w:rPr>
        <w:t>AA II</w:t>
      </w:r>
      <w:r w:rsidR="00172DB4">
        <w:rPr>
          <w:rFonts w:ascii="Times New Roman" w:hAnsi="Times New Roman" w:cs="Times New Roman"/>
          <w:bCs/>
          <w:sz w:val="24"/>
          <w:szCs w:val="24"/>
        </w:rPr>
        <w:t> </w:t>
      </w:r>
      <w:r w:rsidRPr="00D87F60">
        <w:rPr>
          <w:rFonts w:ascii="Times New Roman" w:hAnsi="Times New Roman" w:cs="Times New Roman"/>
          <w:bCs/>
          <w:sz w:val="24"/>
          <w:szCs w:val="24"/>
        </w:rPr>
        <w:t>10,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172DB4">
        <w:rPr>
          <w:rFonts w:ascii="Times New Roman" w:hAnsi="Times New Roman" w:cs="Times New Roman"/>
          <w:bCs/>
          <w:sz w:val="24"/>
          <w:szCs w:val="24"/>
        </w:rPr>
        <w:t>.</w:t>
      </w:r>
      <w:r w:rsidRPr="00D87F60">
        <w:rPr>
          <w:rFonts w:ascii="Times New Roman" w:hAnsi="Times New Roman" w:cs="Times New Roman"/>
          <w:bCs/>
          <w:sz w:val="24"/>
          <w:szCs w:val="24"/>
        </w:rPr>
        <w:t xml:space="preserve"> S. </w:t>
      </w:r>
      <w:r w:rsidR="00175E43">
        <w:rPr>
          <w:rFonts w:ascii="Times New Roman" w:hAnsi="Times New Roman" w:cs="Times New Roman"/>
          <w:bCs/>
          <w:sz w:val="24"/>
          <w:szCs w:val="24"/>
        </w:rPr>
        <w:t>268–274</w:t>
      </w:r>
      <w:r w:rsidR="00172DB4">
        <w:rPr>
          <w:rFonts w:ascii="Times New Roman" w:hAnsi="Times New Roman" w:cs="Times New Roman"/>
          <w:bCs/>
          <w:sz w:val="24"/>
          <w:szCs w:val="24"/>
        </w:rPr>
        <w:t>,</w:t>
      </w:r>
      <w:r w:rsidR="00175E43">
        <w:rPr>
          <w:rFonts w:ascii="Times New Roman" w:hAnsi="Times New Roman" w:cs="Times New Roman"/>
          <w:bCs/>
          <w:sz w:val="24"/>
          <w:szCs w:val="24"/>
        </w:rPr>
        <w:t xml:space="preserve"> 278–280, 285</w:t>
      </w:r>
      <w:r w:rsidR="00172DB4">
        <w:rPr>
          <w:rFonts w:ascii="Times New Roman" w:hAnsi="Times New Roman" w:cs="Times New Roman"/>
          <w:bCs/>
          <w:sz w:val="24"/>
          <w:szCs w:val="24"/>
        </w:rPr>
        <w:t>–</w:t>
      </w:r>
      <w:r w:rsidR="00175E43">
        <w:rPr>
          <w:rFonts w:ascii="Times New Roman" w:hAnsi="Times New Roman" w:cs="Times New Roman"/>
          <w:bCs/>
          <w:sz w:val="24"/>
          <w:szCs w:val="24"/>
        </w:rPr>
        <w:t>288)</w:t>
      </w:r>
      <w:r w:rsidR="00F37C9A">
        <w:rPr>
          <w:rFonts w:ascii="Times New Roman" w:hAnsi="Times New Roman" w:cs="Times New Roman"/>
          <w:bCs/>
          <w:sz w:val="24"/>
          <w:szCs w:val="24"/>
        </w:rPr>
        <w:tab/>
      </w:r>
      <w:r w:rsidR="00F37C9A">
        <w:rPr>
          <w:rFonts w:ascii="Times New Roman" w:hAnsi="Times New Roman" w:cs="Times New Roman"/>
          <w:bCs/>
          <w:sz w:val="24"/>
          <w:szCs w:val="24"/>
        </w:rPr>
        <w:tab/>
      </w:r>
      <w:r w:rsidR="00F37C9A" w:rsidRPr="00F37C9A">
        <w:rPr>
          <w:rFonts w:ascii="Times New Roman" w:hAnsi="Times New Roman" w:cs="Times New Roman"/>
          <w:sz w:val="24"/>
          <w:szCs w:val="24"/>
        </w:rPr>
        <w:t>Hin</w:t>
      </w:r>
      <w:r w:rsidR="00F37C9A">
        <w:rPr>
          <w:rFonts w:ascii="Times New Roman" w:hAnsi="Times New Roman" w:cs="Times New Roman"/>
          <w:sz w:val="24"/>
          <w:szCs w:val="24"/>
        </w:rPr>
        <w:t>-</w:t>
      </w:r>
      <w:r w:rsidR="00F37C9A" w:rsidRPr="00F37C9A">
        <w:rPr>
          <w:rFonts w:ascii="Times New Roman" w:hAnsi="Times New Roman" w:cs="Times New Roman"/>
          <w:sz w:val="24"/>
          <w:szCs w:val="24"/>
        </w:rPr>
        <w:t>Cheung</w:t>
      </w:r>
      <w:r w:rsidR="00F37C9A">
        <w:rPr>
          <w:rFonts w:ascii="Times New Roman" w:hAnsi="Times New Roman" w:cs="Times New Roman"/>
          <w:sz w:val="24"/>
          <w:szCs w:val="24"/>
        </w:rPr>
        <w:t xml:space="preserve"> </w:t>
      </w:r>
      <w:r w:rsidR="00F37C9A" w:rsidRPr="00F37C9A">
        <w:rPr>
          <w:rFonts w:ascii="Times New Roman" w:hAnsi="Times New Roman" w:cs="Times New Roman"/>
          <w:sz w:val="24"/>
          <w:szCs w:val="24"/>
        </w:rPr>
        <w:t>Li</w:t>
      </w:r>
    </w:p>
    <w:p w14:paraId="53069623" w14:textId="4C7A5A37" w:rsidR="00E00397" w:rsidRPr="00E00397" w:rsidRDefault="00E00397" w:rsidP="00C616B4">
      <w:pPr>
        <w:spacing w:after="0" w:line="360" w:lineRule="auto"/>
        <w:ind w:left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00397">
        <w:rPr>
          <w:rFonts w:ascii="Times New Roman" w:hAnsi="Times New Roman" w:cs="Times New Roman"/>
          <w:sz w:val="24"/>
          <w:szCs w:val="24"/>
        </w:rPr>
        <w:t>Jonas Janz</w:t>
      </w:r>
    </w:p>
    <w:p w14:paraId="696CE1AE" w14:textId="70FA8AB3" w:rsidR="004E4FB9" w:rsidRDefault="00C616B4" w:rsidP="00C616B4">
      <w:pPr>
        <w:spacing w:after="0" w:line="360" w:lineRule="auto"/>
        <w:ind w:left="1410"/>
        <w:rPr>
          <w:rFonts w:ascii="Times New Roman" w:hAnsi="Times New Roman" w:cs="Times New Roman"/>
          <w:b/>
          <w:sz w:val="24"/>
          <w:szCs w:val="24"/>
        </w:rPr>
      </w:pPr>
      <w:r w:rsidRPr="00C616B4">
        <w:rPr>
          <w:rFonts w:ascii="Times New Roman" w:hAnsi="Times New Roman" w:cs="Times New Roman"/>
          <w:b/>
          <w:sz w:val="24"/>
          <w:szCs w:val="24"/>
        </w:rPr>
        <w:t>Vorlesung</w:t>
      </w:r>
      <w:r w:rsidR="00620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25F" w:rsidRPr="00C616B4">
        <w:rPr>
          <w:rFonts w:ascii="Times New Roman" w:hAnsi="Times New Roman" w:cs="Times New Roman"/>
          <w:b/>
          <w:sz w:val="24"/>
          <w:szCs w:val="24"/>
        </w:rPr>
        <w:t>14–17</w:t>
      </w:r>
      <w:r w:rsidR="00A842E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6B4">
        <w:rPr>
          <w:rFonts w:ascii="Times New Roman" w:hAnsi="Times New Roman" w:cs="Times New Roman"/>
          <w:b/>
          <w:sz w:val="24"/>
          <w:szCs w:val="24"/>
        </w:rPr>
        <w:t>Genetische Entwicklung des Syste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4E4FB9">
        <w:rPr>
          <w:rFonts w:ascii="Times New Roman" w:hAnsi="Times New Roman" w:cs="Times New Roman"/>
          <w:b/>
          <w:sz w:val="24"/>
          <w:szCs w:val="24"/>
        </w:rPr>
        <w:t>s</w:t>
      </w:r>
      <w:r w:rsidR="00443755">
        <w:rPr>
          <w:rFonts w:ascii="Times New Roman" w:hAnsi="Times New Roman" w:cs="Times New Roman"/>
          <w:b/>
          <w:sz w:val="24"/>
          <w:szCs w:val="24"/>
        </w:rPr>
        <w:tab/>
      </w:r>
      <w:r w:rsidR="00A74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9C5" w:rsidRPr="004159C5">
        <w:rPr>
          <w:rFonts w:ascii="Times New Roman" w:hAnsi="Times New Roman" w:cs="Times New Roman"/>
          <w:sz w:val="24"/>
          <w:szCs w:val="24"/>
        </w:rPr>
        <w:t>Sören Wulf</w:t>
      </w:r>
      <w:r w:rsidR="00A74B6C">
        <w:rPr>
          <w:rFonts w:ascii="Times New Roman" w:hAnsi="Times New Roman" w:cs="Times New Roman"/>
          <w:sz w:val="24"/>
          <w:szCs w:val="24"/>
        </w:rPr>
        <w:t xml:space="preserve"> (V 14f)</w:t>
      </w:r>
    </w:p>
    <w:p w14:paraId="28F882C4" w14:textId="5C2D8466" w:rsidR="005C156D" w:rsidRDefault="00782AC6" w:rsidP="00C616B4">
      <w:pPr>
        <w:spacing w:after="0" w:line="360" w:lineRule="auto"/>
        <w:ind w:left="1410"/>
        <w:rPr>
          <w:rFonts w:ascii="Times New Roman" w:hAnsi="Times New Roman" w:cs="Times New Roman"/>
          <w:b/>
          <w:sz w:val="24"/>
          <w:szCs w:val="24"/>
        </w:rPr>
      </w:pPr>
      <w:r w:rsidRPr="00A74B6C">
        <w:rPr>
          <w:rFonts w:ascii="Times New Roman" w:hAnsi="Times New Roman" w:cs="Times New Roman"/>
          <w:bCs/>
          <w:szCs w:val="24"/>
        </w:rPr>
        <w:t>(</w:t>
      </w:r>
      <w:r w:rsidR="00693D06" w:rsidRPr="00A74B6C">
        <w:rPr>
          <w:rFonts w:ascii="Times New Roman" w:hAnsi="Times New Roman" w:cs="Times New Roman"/>
          <w:bCs/>
          <w:szCs w:val="24"/>
        </w:rPr>
        <w:t xml:space="preserve">V: </w:t>
      </w:r>
      <w:r w:rsidRPr="00A74B6C">
        <w:rPr>
          <w:rFonts w:ascii="Times New Roman" w:hAnsi="Times New Roman" w:cs="Times New Roman"/>
          <w:bCs/>
          <w:szCs w:val="24"/>
        </w:rPr>
        <w:t>AA II</w:t>
      </w:r>
      <w:r w:rsidR="00172DB4" w:rsidRPr="00A74B6C">
        <w:rPr>
          <w:rFonts w:ascii="Times New Roman" w:hAnsi="Times New Roman" w:cs="Times New Roman"/>
          <w:bCs/>
          <w:szCs w:val="24"/>
        </w:rPr>
        <w:t> </w:t>
      </w:r>
      <w:r w:rsidRPr="00A74B6C">
        <w:rPr>
          <w:rFonts w:ascii="Times New Roman" w:hAnsi="Times New Roman" w:cs="Times New Roman"/>
          <w:bCs/>
          <w:szCs w:val="24"/>
        </w:rPr>
        <w:t>10,1</w:t>
      </w:r>
      <w:r w:rsidR="00172DB4" w:rsidRPr="00A74B6C">
        <w:rPr>
          <w:rFonts w:ascii="Times New Roman" w:hAnsi="Times New Roman" w:cs="Times New Roman"/>
          <w:bCs/>
          <w:szCs w:val="24"/>
        </w:rPr>
        <w:t>.</w:t>
      </w:r>
      <w:r w:rsidRPr="00A74B6C">
        <w:rPr>
          <w:rFonts w:ascii="Times New Roman" w:hAnsi="Times New Roman" w:cs="Times New Roman"/>
          <w:bCs/>
          <w:szCs w:val="24"/>
        </w:rPr>
        <w:t xml:space="preserve"> S. 308–314</w:t>
      </w:r>
      <w:r w:rsidR="00172DB4" w:rsidRPr="00A74B6C">
        <w:rPr>
          <w:rFonts w:ascii="Times New Roman" w:hAnsi="Times New Roman" w:cs="Times New Roman"/>
          <w:bCs/>
          <w:szCs w:val="24"/>
        </w:rPr>
        <w:t>,</w:t>
      </w:r>
      <w:r w:rsidRPr="00A74B6C">
        <w:rPr>
          <w:rFonts w:ascii="Times New Roman" w:hAnsi="Times New Roman" w:cs="Times New Roman"/>
          <w:bCs/>
          <w:szCs w:val="24"/>
        </w:rPr>
        <w:t xml:space="preserve"> 317</w:t>
      </w:r>
      <w:r w:rsidR="00172DB4" w:rsidRPr="00A74B6C">
        <w:rPr>
          <w:rFonts w:ascii="Times New Roman" w:hAnsi="Times New Roman" w:cs="Times New Roman"/>
          <w:bCs/>
          <w:szCs w:val="24"/>
        </w:rPr>
        <w:t>–</w:t>
      </w:r>
      <w:r w:rsidRPr="00A74B6C">
        <w:rPr>
          <w:rFonts w:ascii="Times New Roman" w:hAnsi="Times New Roman" w:cs="Times New Roman"/>
          <w:bCs/>
          <w:szCs w:val="24"/>
        </w:rPr>
        <w:t>324</w:t>
      </w:r>
      <w:r w:rsidR="00172DB4" w:rsidRPr="00A74B6C">
        <w:rPr>
          <w:rFonts w:ascii="Times New Roman" w:hAnsi="Times New Roman" w:cs="Times New Roman"/>
          <w:bCs/>
          <w:szCs w:val="24"/>
        </w:rPr>
        <w:t>,</w:t>
      </w:r>
      <w:r w:rsidRPr="00A74B6C">
        <w:rPr>
          <w:rFonts w:ascii="Times New Roman" w:hAnsi="Times New Roman" w:cs="Times New Roman"/>
          <w:bCs/>
          <w:szCs w:val="24"/>
        </w:rPr>
        <w:t xml:space="preserve"> 327</w:t>
      </w:r>
      <w:r w:rsidR="00172DB4" w:rsidRPr="00A74B6C">
        <w:rPr>
          <w:rFonts w:ascii="Times New Roman" w:hAnsi="Times New Roman" w:cs="Times New Roman"/>
          <w:bCs/>
          <w:szCs w:val="24"/>
        </w:rPr>
        <w:t>–</w:t>
      </w:r>
      <w:r w:rsidRPr="00A74B6C">
        <w:rPr>
          <w:rFonts w:ascii="Times New Roman" w:hAnsi="Times New Roman" w:cs="Times New Roman"/>
          <w:bCs/>
          <w:szCs w:val="24"/>
        </w:rPr>
        <w:t>333</w:t>
      </w:r>
      <w:r w:rsidR="00172DB4" w:rsidRPr="00A74B6C">
        <w:rPr>
          <w:rFonts w:ascii="Times New Roman" w:hAnsi="Times New Roman" w:cs="Times New Roman"/>
          <w:bCs/>
          <w:szCs w:val="24"/>
        </w:rPr>
        <w:t xml:space="preserve">, </w:t>
      </w:r>
      <w:r w:rsidRPr="00A74B6C">
        <w:rPr>
          <w:rFonts w:ascii="Times New Roman" w:hAnsi="Times New Roman" w:cs="Times New Roman"/>
          <w:bCs/>
          <w:szCs w:val="24"/>
        </w:rPr>
        <w:t>336</w:t>
      </w:r>
      <w:r w:rsidR="00172DB4" w:rsidRPr="00A74B6C">
        <w:rPr>
          <w:rFonts w:ascii="Times New Roman" w:hAnsi="Times New Roman" w:cs="Times New Roman"/>
          <w:bCs/>
          <w:szCs w:val="24"/>
        </w:rPr>
        <w:t>–</w:t>
      </w:r>
      <w:r w:rsidRPr="00A74B6C">
        <w:rPr>
          <w:rFonts w:ascii="Times New Roman" w:hAnsi="Times New Roman" w:cs="Times New Roman"/>
          <w:bCs/>
          <w:szCs w:val="24"/>
        </w:rPr>
        <w:t>341)</w:t>
      </w:r>
      <w:r w:rsidR="00A74B6C" w:rsidRPr="00A74B6C">
        <w:rPr>
          <w:sz w:val="20"/>
        </w:rPr>
        <w:t xml:space="preserve"> </w:t>
      </w:r>
      <w:r w:rsidR="00A74B6C">
        <w:rPr>
          <w:sz w:val="20"/>
        </w:rPr>
        <w:t xml:space="preserve">  </w:t>
      </w:r>
      <w:r w:rsidR="00443755" w:rsidRPr="00443755">
        <w:rPr>
          <w:rFonts w:ascii="Times New Roman" w:hAnsi="Times New Roman" w:cs="Times New Roman"/>
          <w:sz w:val="24"/>
        </w:rPr>
        <w:t xml:space="preserve">Arata </w:t>
      </w:r>
      <w:proofErr w:type="spellStart"/>
      <w:r w:rsidR="00443755" w:rsidRPr="00443755">
        <w:rPr>
          <w:rFonts w:ascii="Times New Roman" w:hAnsi="Times New Roman" w:cs="Times New Roman"/>
          <w:sz w:val="24"/>
        </w:rPr>
        <w:t>Nakashima</w:t>
      </w:r>
      <w:proofErr w:type="spellEnd"/>
      <w:r w:rsidR="00A74B6C">
        <w:rPr>
          <w:rFonts w:ascii="Times New Roman" w:hAnsi="Times New Roman" w:cs="Times New Roman"/>
          <w:sz w:val="24"/>
        </w:rPr>
        <w:t xml:space="preserve"> (V16f)</w:t>
      </w:r>
    </w:p>
    <w:p w14:paraId="3B71B5A3" w14:textId="11EA412C" w:rsidR="006953E8" w:rsidRDefault="006953E8" w:rsidP="005C156D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Mittwoch, </w:t>
      </w:r>
      <w:r w:rsidR="00134B0D">
        <w:rPr>
          <w:rFonts w:ascii="Times New Roman" w:hAnsi="Times New Roman" w:cs="Times New Roman"/>
          <w:b/>
          <w:sz w:val="24"/>
          <w:szCs w:val="24"/>
        </w:rPr>
        <w:t>8.</w:t>
      </w:r>
      <w:r w:rsidR="004E4FB9">
        <w:rPr>
          <w:rFonts w:ascii="Times New Roman" w:hAnsi="Times New Roman" w:cs="Times New Roman"/>
          <w:b/>
          <w:sz w:val="24"/>
          <w:szCs w:val="24"/>
        </w:rPr>
        <w:t xml:space="preserve"> Mai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9.30</w:t>
      </w:r>
      <w:r w:rsidR="00886C7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13 Uhr</w:t>
      </w:r>
      <w:r w:rsidR="00750E24">
        <w:rPr>
          <w:rFonts w:ascii="Times New Roman" w:hAnsi="Times New Roman" w:cs="Times New Roman"/>
          <w:b/>
          <w:sz w:val="24"/>
          <w:szCs w:val="24"/>
        </w:rPr>
        <w:tab/>
      </w:r>
      <w:r w:rsidR="00750E24">
        <w:rPr>
          <w:rFonts w:ascii="Times New Roman" w:hAnsi="Times New Roman" w:cs="Times New Roman"/>
          <w:b/>
          <w:sz w:val="24"/>
          <w:szCs w:val="24"/>
        </w:rPr>
        <w:tab/>
        <w:t>Moderation:</w:t>
      </w:r>
      <w:r w:rsidR="004646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46E2">
        <w:rPr>
          <w:rFonts w:ascii="Times New Roman" w:hAnsi="Times New Roman" w:cs="Times New Roman"/>
          <w:sz w:val="24"/>
          <w:szCs w:val="24"/>
        </w:rPr>
        <w:t>Bilda</w:t>
      </w:r>
      <w:proofErr w:type="spellEnd"/>
    </w:p>
    <w:p w14:paraId="1451F8B2" w14:textId="77777777" w:rsidR="006953E8" w:rsidRDefault="006953E8" w:rsidP="00D121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13AA555" w14:textId="77777777" w:rsidR="00F53B9E" w:rsidRDefault="00313E06" w:rsidP="00782AC6">
      <w:pPr>
        <w:spacing w:after="0" w:line="360" w:lineRule="auto"/>
        <w:ind w:left="1410"/>
        <w:rPr>
          <w:rFonts w:ascii="Times New Roman" w:hAnsi="Times New Roman" w:cs="Times New Roman"/>
          <w:bCs/>
          <w:sz w:val="24"/>
          <w:szCs w:val="24"/>
        </w:rPr>
      </w:pPr>
      <w:r w:rsidRPr="00C616B4">
        <w:rPr>
          <w:rFonts w:ascii="Times New Roman" w:hAnsi="Times New Roman" w:cs="Times New Roman"/>
          <w:b/>
          <w:sz w:val="24"/>
          <w:szCs w:val="24"/>
        </w:rPr>
        <w:t>Vorlesung</w:t>
      </w:r>
      <w:r w:rsidR="00620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25F" w:rsidRPr="00C616B4">
        <w:rPr>
          <w:rFonts w:ascii="Times New Roman" w:hAnsi="Times New Roman" w:cs="Times New Roman"/>
          <w:b/>
          <w:sz w:val="24"/>
          <w:szCs w:val="24"/>
        </w:rPr>
        <w:t>18–20</w:t>
      </w:r>
      <w:r w:rsidR="00A842EC">
        <w:rPr>
          <w:rFonts w:ascii="Times New Roman" w:hAnsi="Times New Roman" w:cs="Times New Roman"/>
          <w:b/>
          <w:sz w:val="24"/>
          <w:szCs w:val="24"/>
        </w:rPr>
        <w:t>:</w:t>
      </w:r>
      <w:r w:rsidRPr="00C61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6B4" w:rsidRPr="00C616B4">
        <w:rPr>
          <w:rFonts w:ascii="Times New Roman" w:hAnsi="Times New Roman" w:cs="Times New Roman"/>
          <w:b/>
          <w:sz w:val="24"/>
          <w:szCs w:val="24"/>
        </w:rPr>
        <w:t>Die Konkurrenz von Potentialität und Aktualität</w:t>
      </w:r>
      <w:r w:rsidR="0062025F">
        <w:rPr>
          <w:rFonts w:ascii="Times New Roman" w:hAnsi="Times New Roman" w:cs="Times New Roman"/>
          <w:b/>
          <w:sz w:val="24"/>
          <w:szCs w:val="24"/>
        </w:rPr>
        <w:tab/>
      </w:r>
      <w:r w:rsidR="0062025F">
        <w:rPr>
          <w:rFonts w:ascii="Times New Roman" w:hAnsi="Times New Roman" w:cs="Times New Roman"/>
          <w:b/>
          <w:sz w:val="24"/>
          <w:szCs w:val="24"/>
        </w:rPr>
        <w:tab/>
      </w:r>
      <w:r w:rsidR="00782AC6" w:rsidRPr="00D87F60">
        <w:rPr>
          <w:rFonts w:ascii="Times New Roman" w:hAnsi="Times New Roman" w:cs="Times New Roman"/>
          <w:bCs/>
          <w:sz w:val="24"/>
          <w:szCs w:val="24"/>
        </w:rPr>
        <w:t>(</w:t>
      </w:r>
      <w:r w:rsidR="00693D06">
        <w:rPr>
          <w:rFonts w:ascii="Times New Roman" w:hAnsi="Times New Roman" w:cs="Times New Roman"/>
          <w:bCs/>
          <w:sz w:val="24"/>
          <w:szCs w:val="24"/>
        </w:rPr>
        <w:t xml:space="preserve">V: </w:t>
      </w:r>
      <w:r w:rsidR="00782AC6" w:rsidRPr="00D87F60">
        <w:rPr>
          <w:rFonts w:ascii="Times New Roman" w:hAnsi="Times New Roman" w:cs="Times New Roman"/>
          <w:bCs/>
          <w:sz w:val="24"/>
          <w:szCs w:val="24"/>
        </w:rPr>
        <w:t>AA II</w:t>
      </w:r>
      <w:r w:rsidR="00886C77">
        <w:rPr>
          <w:rFonts w:ascii="Times New Roman" w:hAnsi="Times New Roman" w:cs="Times New Roman"/>
          <w:bCs/>
          <w:sz w:val="24"/>
          <w:szCs w:val="24"/>
        </w:rPr>
        <w:t> </w:t>
      </w:r>
      <w:r w:rsidR="00782AC6" w:rsidRPr="00D87F60">
        <w:rPr>
          <w:rFonts w:ascii="Times New Roman" w:hAnsi="Times New Roman" w:cs="Times New Roman"/>
          <w:bCs/>
          <w:sz w:val="24"/>
          <w:szCs w:val="24"/>
        </w:rPr>
        <w:t>10,</w:t>
      </w:r>
      <w:r w:rsidR="00782AC6">
        <w:rPr>
          <w:rFonts w:ascii="Times New Roman" w:hAnsi="Times New Roman" w:cs="Times New Roman"/>
          <w:bCs/>
          <w:sz w:val="24"/>
          <w:szCs w:val="24"/>
        </w:rPr>
        <w:t>1</w:t>
      </w:r>
      <w:r w:rsidR="00886C77">
        <w:rPr>
          <w:rFonts w:ascii="Times New Roman" w:hAnsi="Times New Roman" w:cs="Times New Roman"/>
          <w:bCs/>
          <w:sz w:val="24"/>
          <w:szCs w:val="24"/>
        </w:rPr>
        <w:t>.</w:t>
      </w:r>
      <w:r w:rsidR="00782AC6" w:rsidRPr="00D87F60">
        <w:rPr>
          <w:rFonts w:ascii="Times New Roman" w:hAnsi="Times New Roman" w:cs="Times New Roman"/>
          <w:bCs/>
          <w:sz w:val="24"/>
          <w:szCs w:val="24"/>
        </w:rPr>
        <w:t xml:space="preserve"> S. </w:t>
      </w:r>
      <w:r w:rsidR="00782AC6">
        <w:rPr>
          <w:rFonts w:ascii="Times New Roman" w:hAnsi="Times New Roman" w:cs="Times New Roman"/>
          <w:bCs/>
          <w:sz w:val="24"/>
          <w:szCs w:val="24"/>
        </w:rPr>
        <w:t>347–353</w:t>
      </w:r>
      <w:r w:rsidR="00886C77">
        <w:rPr>
          <w:rFonts w:ascii="Times New Roman" w:hAnsi="Times New Roman" w:cs="Times New Roman"/>
          <w:bCs/>
          <w:sz w:val="24"/>
          <w:szCs w:val="24"/>
        </w:rPr>
        <w:t>,</w:t>
      </w:r>
      <w:r w:rsidR="00782AC6">
        <w:rPr>
          <w:rFonts w:ascii="Times New Roman" w:hAnsi="Times New Roman" w:cs="Times New Roman"/>
          <w:bCs/>
          <w:sz w:val="24"/>
          <w:szCs w:val="24"/>
        </w:rPr>
        <w:t xml:space="preserve"> 357</w:t>
      </w:r>
      <w:r w:rsidR="00886C77">
        <w:rPr>
          <w:rFonts w:ascii="Times New Roman" w:hAnsi="Times New Roman" w:cs="Times New Roman"/>
          <w:bCs/>
          <w:sz w:val="24"/>
          <w:szCs w:val="24"/>
        </w:rPr>
        <w:t>–</w:t>
      </w:r>
      <w:r w:rsidR="00782AC6">
        <w:rPr>
          <w:rFonts w:ascii="Times New Roman" w:hAnsi="Times New Roman" w:cs="Times New Roman"/>
          <w:bCs/>
          <w:sz w:val="24"/>
          <w:szCs w:val="24"/>
        </w:rPr>
        <w:t>362</w:t>
      </w:r>
      <w:r w:rsidR="00886C77">
        <w:rPr>
          <w:rFonts w:ascii="Times New Roman" w:hAnsi="Times New Roman" w:cs="Times New Roman"/>
          <w:bCs/>
          <w:sz w:val="24"/>
          <w:szCs w:val="24"/>
        </w:rPr>
        <w:t>,</w:t>
      </w:r>
      <w:r w:rsidR="00782AC6"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="00EE2E2C">
        <w:rPr>
          <w:rFonts w:ascii="Times New Roman" w:hAnsi="Times New Roman" w:cs="Times New Roman"/>
          <w:bCs/>
          <w:sz w:val="24"/>
          <w:szCs w:val="24"/>
        </w:rPr>
        <w:t>64</w:t>
      </w:r>
      <w:r w:rsidR="00886C77">
        <w:rPr>
          <w:rFonts w:ascii="Times New Roman" w:hAnsi="Times New Roman" w:cs="Times New Roman"/>
          <w:bCs/>
          <w:sz w:val="24"/>
          <w:szCs w:val="24"/>
        </w:rPr>
        <w:t>–</w:t>
      </w:r>
      <w:r w:rsidR="00EE2E2C">
        <w:rPr>
          <w:rFonts w:ascii="Times New Roman" w:hAnsi="Times New Roman" w:cs="Times New Roman"/>
          <w:bCs/>
          <w:sz w:val="24"/>
          <w:szCs w:val="24"/>
        </w:rPr>
        <w:t>369</w:t>
      </w:r>
      <w:r w:rsidR="00782AC6">
        <w:rPr>
          <w:rFonts w:ascii="Times New Roman" w:hAnsi="Times New Roman" w:cs="Times New Roman"/>
          <w:bCs/>
          <w:sz w:val="24"/>
          <w:szCs w:val="24"/>
        </w:rPr>
        <w:t>)</w:t>
      </w:r>
      <w:r w:rsidR="00C74B87">
        <w:rPr>
          <w:rFonts w:ascii="Times New Roman" w:hAnsi="Times New Roman" w:cs="Times New Roman"/>
          <w:bCs/>
          <w:sz w:val="24"/>
          <w:szCs w:val="24"/>
        </w:rPr>
        <w:tab/>
        <w:t xml:space="preserve">            Alexander Görlitz</w:t>
      </w:r>
    </w:p>
    <w:p w14:paraId="37FCAF95" w14:textId="329A1CF7" w:rsidR="00782AC6" w:rsidRPr="00F53B9E" w:rsidRDefault="00F53B9E" w:rsidP="00782AC6">
      <w:pPr>
        <w:spacing w:after="0" w:line="360" w:lineRule="auto"/>
        <w:ind w:left="141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53B9E">
        <w:rPr>
          <w:rFonts w:ascii="Times New Roman" w:hAnsi="Times New Roman" w:cs="Times New Roman"/>
          <w:sz w:val="24"/>
          <w:szCs w:val="24"/>
        </w:rPr>
        <w:t>Christian Jung</w:t>
      </w:r>
    </w:p>
    <w:p w14:paraId="27BE8D45" w14:textId="5EFEFB97" w:rsidR="00871D96" w:rsidRPr="00313E06" w:rsidRDefault="00871D96" w:rsidP="00C616B4">
      <w:pPr>
        <w:spacing w:after="0" w:line="360" w:lineRule="auto"/>
        <w:ind w:left="1410"/>
        <w:rPr>
          <w:rFonts w:ascii="Times New Roman" w:hAnsi="Times New Roman" w:cs="Times New Roman"/>
          <w:sz w:val="24"/>
        </w:rPr>
      </w:pPr>
    </w:p>
    <w:p w14:paraId="543E6A47" w14:textId="40C7F61E" w:rsidR="00871D96" w:rsidRDefault="00313E06" w:rsidP="00871D96">
      <w:pPr>
        <w:spacing w:after="0" w:line="36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313E06">
        <w:rPr>
          <w:rFonts w:ascii="Times New Roman" w:hAnsi="Times New Roman" w:cs="Times New Roman"/>
          <w:b/>
          <w:sz w:val="24"/>
          <w:szCs w:val="24"/>
        </w:rPr>
        <w:t>Vorlesung</w:t>
      </w:r>
      <w:r w:rsidR="00620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25F" w:rsidRPr="00313E06">
        <w:rPr>
          <w:rFonts w:ascii="Times New Roman" w:hAnsi="Times New Roman" w:cs="Times New Roman"/>
          <w:b/>
          <w:sz w:val="24"/>
          <w:szCs w:val="24"/>
        </w:rPr>
        <w:t>21</w:t>
      </w:r>
      <w:r w:rsidR="0062025F">
        <w:rPr>
          <w:rFonts w:ascii="Times New Roman" w:hAnsi="Times New Roman" w:cs="Times New Roman"/>
          <w:b/>
          <w:sz w:val="24"/>
          <w:szCs w:val="24"/>
        </w:rPr>
        <w:t>–</w:t>
      </w:r>
      <w:r w:rsidR="0062025F" w:rsidRPr="00313E06">
        <w:rPr>
          <w:rFonts w:ascii="Times New Roman" w:hAnsi="Times New Roman" w:cs="Times New Roman"/>
          <w:b/>
          <w:sz w:val="24"/>
          <w:szCs w:val="24"/>
        </w:rPr>
        <w:t>23</w:t>
      </w:r>
      <w:r w:rsidR="00A842EC">
        <w:rPr>
          <w:rFonts w:ascii="Times New Roman" w:hAnsi="Times New Roman" w:cs="Times New Roman"/>
          <w:b/>
          <w:sz w:val="24"/>
          <w:szCs w:val="24"/>
        </w:rPr>
        <w:t>:</w:t>
      </w:r>
      <w:r w:rsidRPr="00313E06">
        <w:rPr>
          <w:rFonts w:ascii="Times New Roman" w:hAnsi="Times New Roman" w:cs="Times New Roman"/>
          <w:b/>
          <w:sz w:val="24"/>
          <w:szCs w:val="24"/>
        </w:rPr>
        <w:t xml:space="preserve"> Die potentielle Einheit, das Sein und der Ungrund </w:t>
      </w:r>
    </w:p>
    <w:p w14:paraId="6D9D1581" w14:textId="73A6B4A4" w:rsidR="00172DB4" w:rsidRDefault="00EE2E2C" w:rsidP="00172DB4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18"/>
          <w:lang w:val="en-US"/>
        </w:rPr>
      </w:pPr>
      <w:r w:rsidRPr="005F4553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693D06" w:rsidRPr="005F45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V: </w:t>
      </w:r>
      <w:r w:rsidRPr="005F4553">
        <w:rPr>
          <w:rFonts w:ascii="Times New Roman" w:hAnsi="Times New Roman" w:cs="Times New Roman"/>
          <w:bCs/>
          <w:sz w:val="24"/>
          <w:szCs w:val="24"/>
          <w:lang w:val="en-US"/>
        </w:rPr>
        <w:t>AA II</w:t>
      </w:r>
      <w:r w:rsidR="00172DB4" w:rsidRPr="005F4553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5F4553">
        <w:rPr>
          <w:rFonts w:ascii="Times New Roman" w:hAnsi="Times New Roman" w:cs="Times New Roman"/>
          <w:bCs/>
          <w:sz w:val="24"/>
          <w:szCs w:val="24"/>
          <w:lang w:val="en-US"/>
        </w:rPr>
        <w:t>10,1</w:t>
      </w:r>
      <w:r w:rsidR="00172DB4" w:rsidRPr="005F4553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5F45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S. 372–378</w:t>
      </w:r>
      <w:r w:rsidR="00172DB4" w:rsidRPr="005F4553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5F45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381</w:t>
      </w:r>
      <w:r w:rsidR="00172DB4" w:rsidRPr="005F4553">
        <w:rPr>
          <w:rFonts w:ascii="Times New Roman" w:hAnsi="Times New Roman" w:cs="Times New Roman"/>
          <w:bCs/>
          <w:sz w:val="24"/>
          <w:szCs w:val="24"/>
          <w:lang w:val="en-US"/>
        </w:rPr>
        <w:t>–</w:t>
      </w:r>
      <w:r w:rsidRPr="005F4553">
        <w:rPr>
          <w:rFonts w:ascii="Times New Roman" w:hAnsi="Times New Roman" w:cs="Times New Roman"/>
          <w:bCs/>
          <w:sz w:val="24"/>
          <w:szCs w:val="24"/>
          <w:lang w:val="en-US"/>
        </w:rPr>
        <w:t>389</w:t>
      </w:r>
      <w:r w:rsidR="00172DB4" w:rsidRPr="005F4553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5F45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393</w:t>
      </w:r>
      <w:r w:rsidR="00172DB4" w:rsidRPr="005F4553">
        <w:rPr>
          <w:rFonts w:ascii="Times New Roman" w:hAnsi="Times New Roman" w:cs="Times New Roman"/>
          <w:bCs/>
          <w:sz w:val="24"/>
          <w:szCs w:val="24"/>
          <w:lang w:val="en-US"/>
        </w:rPr>
        <w:t>–</w:t>
      </w:r>
      <w:r w:rsidRPr="005F4553">
        <w:rPr>
          <w:rFonts w:ascii="Times New Roman" w:hAnsi="Times New Roman" w:cs="Times New Roman"/>
          <w:bCs/>
          <w:sz w:val="24"/>
          <w:szCs w:val="24"/>
          <w:lang w:val="en-US"/>
        </w:rPr>
        <w:t>399)</w:t>
      </w:r>
      <w:r w:rsidR="00172DB4" w:rsidRPr="005F455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172DB4" w:rsidRPr="005F455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5F4553" w:rsidRPr="005F4553">
        <w:rPr>
          <w:rFonts w:ascii="Times New Roman" w:eastAsia="Times New Roman" w:hAnsi="Times New Roman" w:cs="Times New Roman"/>
          <w:sz w:val="24"/>
          <w:szCs w:val="18"/>
          <w:lang w:val="en-US"/>
        </w:rPr>
        <w:t>Hai Linh Ngo</w:t>
      </w:r>
    </w:p>
    <w:p w14:paraId="55319A8C" w14:textId="05DF3E9D" w:rsidR="000B4BC4" w:rsidRPr="0005050D" w:rsidRDefault="000B4BC4" w:rsidP="000B4BC4">
      <w:pPr>
        <w:pStyle w:val="Nur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32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32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32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32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32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32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32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32"/>
          <w:szCs w:val="24"/>
          <w:lang w:val="en-US"/>
        </w:rPr>
        <w:tab/>
      </w:r>
      <w:r w:rsidR="0005050D">
        <w:rPr>
          <w:rFonts w:ascii="Times New Roman" w:hAnsi="Times New Roman" w:cs="Times New Roman"/>
          <w:b/>
          <w:sz w:val="32"/>
          <w:szCs w:val="24"/>
          <w:lang w:val="en-US"/>
        </w:rPr>
        <w:tab/>
      </w:r>
      <w:r w:rsidRPr="0005050D">
        <w:rPr>
          <w:rFonts w:ascii="Times New Roman" w:hAnsi="Times New Roman" w:cs="Times New Roman"/>
        </w:rPr>
        <w:t>Kuangrong Wang</w:t>
      </w:r>
    </w:p>
    <w:p w14:paraId="6DBB3ACC" w14:textId="0B8E4FEE" w:rsidR="00EE2E2C" w:rsidRPr="0005050D" w:rsidRDefault="00EE2E2C" w:rsidP="00172DB4">
      <w:pPr>
        <w:spacing w:after="0" w:line="36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14:paraId="79801A4E" w14:textId="77777777" w:rsidR="00A1000F" w:rsidRPr="0005050D" w:rsidRDefault="00911DB8" w:rsidP="00134B0D">
      <w:pPr>
        <w:spacing w:after="0" w:line="360" w:lineRule="auto"/>
        <w:ind w:left="1410"/>
        <w:rPr>
          <w:rFonts w:ascii="Times New Roman" w:hAnsi="Times New Roman" w:cs="Times New Roman"/>
          <w:sz w:val="24"/>
          <w:szCs w:val="24"/>
        </w:rPr>
      </w:pPr>
      <w:r w:rsidRPr="0005050D">
        <w:rPr>
          <w:sz w:val="24"/>
        </w:rPr>
        <w:t xml:space="preserve"> </w:t>
      </w:r>
      <w:r w:rsidR="00712C8C" w:rsidRPr="0005050D">
        <w:rPr>
          <w:rFonts w:ascii="Times New Roman" w:hAnsi="Times New Roman" w:cs="Times New Roman"/>
          <w:sz w:val="28"/>
          <w:szCs w:val="24"/>
        </w:rPr>
        <w:t xml:space="preserve"> </w:t>
      </w:r>
      <w:r w:rsidR="00A1000F" w:rsidRPr="0005050D">
        <w:rPr>
          <w:rFonts w:ascii="Times New Roman" w:hAnsi="Times New Roman" w:cs="Times New Roman"/>
          <w:sz w:val="28"/>
          <w:szCs w:val="24"/>
        </w:rPr>
        <w:t xml:space="preserve">    </w:t>
      </w:r>
      <w:r w:rsidR="00E4619E" w:rsidRPr="0005050D">
        <w:rPr>
          <w:rFonts w:ascii="Times New Roman" w:hAnsi="Times New Roman" w:cs="Times New Roman"/>
          <w:sz w:val="28"/>
          <w:szCs w:val="24"/>
        </w:rPr>
        <w:tab/>
      </w:r>
      <w:r w:rsidR="00E4619E" w:rsidRPr="0005050D">
        <w:rPr>
          <w:rFonts w:ascii="Times New Roman" w:hAnsi="Times New Roman" w:cs="Times New Roman"/>
          <w:sz w:val="28"/>
          <w:szCs w:val="24"/>
        </w:rPr>
        <w:tab/>
      </w:r>
      <w:r w:rsidR="00E4619E" w:rsidRPr="0005050D">
        <w:rPr>
          <w:rFonts w:ascii="Times New Roman" w:hAnsi="Times New Roman" w:cs="Times New Roman"/>
          <w:sz w:val="28"/>
          <w:szCs w:val="24"/>
        </w:rPr>
        <w:tab/>
      </w:r>
      <w:r w:rsidR="00E4619E" w:rsidRPr="0005050D">
        <w:rPr>
          <w:rFonts w:ascii="Times New Roman" w:hAnsi="Times New Roman" w:cs="Times New Roman"/>
          <w:sz w:val="28"/>
          <w:szCs w:val="24"/>
        </w:rPr>
        <w:tab/>
      </w:r>
      <w:r w:rsidR="00E4619E" w:rsidRPr="0005050D">
        <w:rPr>
          <w:rFonts w:ascii="Times New Roman" w:hAnsi="Times New Roman" w:cs="Times New Roman"/>
          <w:sz w:val="28"/>
          <w:szCs w:val="24"/>
        </w:rPr>
        <w:tab/>
      </w:r>
      <w:r w:rsidR="00186954" w:rsidRPr="000505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E0D7C" w14:textId="028597CA" w:rsidR="00AE2BE2" w:rsidRPr="003A3550" w:rsidRDefault="00AE2BE2" w:rsidP="00E4619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Donnerstag, </w:t>
      </w:r>
      <w:r w:rsidR="003B5238">
        <w:rPr>
          <w:rFonts w:ascii="Times New Roman" w:hAnsi="Times New Roman" w:cs="Times New Roman"/>
          <w:b/>
          <w:sz w:val="24"/>
          <w:szCs w:val="24"/>
        </w:rPr>
        <w:t>9.</w:t>
      </w:r>
      <w:r w:rsidR="004E4FB9">
        <w:rPr>
          <w:rFonts w:ascii="Times New Roman" w:hAnsi="Times New Roman" w:cs="Times New Roman"/>
          <w:b/>
          <w:sz w:val="24"/>
          <w:szCs w:val="24"/>
        </w:rPr>
        <w:t xml:space="preserve"> Mai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9.30</w:t>
      </w:r>
      <w:r w:rsidR="00886C77">
        <w:rPr>
          <w:rFonts w:ascii="Times New Roman" w:hAnsi="Times New Roman" w:cs="Times New Roman"/>
          <w:b/>
          <w:sz w:val="24"/>
          <w:szCs w:val="24"/>
        </w:rPr>
        <w:t>–</w:t>
      </w:r>
      <w:r w:rsidRPr="009F090C">
        <w:rPr>
          <w:rFonts w:ascii="Times New Roman" w:hAnsi="Times New Roman" w:cs="Times New Roman"/>
          <w:b/>
          <w:sz w:val="24"/>
          <w:szCs w:val="24"/>
        </w:rPr>
        <w:t>1</w:t>
      </w:r>
      <w:r w:rsidR="00006A8E">
        <w:rPr>
          <w:rFonts w:ascii="Times New Roman" w:hAnsi="Times New Roman" w:cs="Times New Roman"/>
          <w:b/>
          <w:sz w:val="24"/>
          <w:szCs w:val="24"/>
        </w:rPr>
        <w:t>2</w:t>
      </w:r>
      <w:r w:rsidR="00693D06">
        <w:rPr>
          <w:rFonts w:ascii="Times New Roman" w:hAnsi="Times New Roman" w:cs="Times New Roman"/>
          <w:b/>
          <w:sz w:val="24"/>
          <w:szCs w:val="24"/>
        </w:rPr>
        <w:t>.30</w:t>
      </w:r>
      <w:r w:rsidRPr="009F090C">
        <w:rPr>
          <w:rFonts w:ascii="Times New Roman" w:hAnsi="Times New Roman" w:cs="Times New Roman"/>
          <w:b/>
          <w:sz w:val="24"/>
          <w:szCs w:val="24"/>
        </w:rPr>
        <w:t xml:space="preserve"> Uhr</w:t>
      </w:r>
      <w:r w:rsidR="0046460D">
        <w:rPr>
          <w:rFonts w:ascii="Times New Roman" w:hAnsi="Times New Roman" w:cs="Times New Roman"/>
          <w:b/>
          <w:sz w:val="24"/>
          <w:szCs w:val="24"/>
        </w:rPr>
        <w:tab/>
      </w:r>
      <w:r w:rsidR="0046460D">
        <w:rPr>
          <w:rFonts w:ascii="Times New Roman" w:hAnsi="Times New Roman" w:cs="Times New Roman"/>
          <w:b/>
          <w:sz w:val="24"/>
          <w:szCs w:val="24"/>
        </w:rPr>
        <w:tab/>
        <w:t xml:space="preserve">Moderation: </w:t>
      </w:r>
      <w:r w:rsidR="001146E2">
        <w:rPr>
          <w:rFonts w:ascii="Times New Roman" w:hAnsi="Times New Roman" w:cs="Times New Roman"/>
          <w:sz w:val="24"/>
          <w:szCs w:val="24"/>
        </w:rPr>
        <w:t>Binkelmann</w:t>
      </w:r>
    </w:p>
    <w:p w14:paraId="78D81E4B" w14:textId="77777777" w:rsidR="005C156D" w:rsidRDefault="005C156D" w:rsidP="004165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A9E836C" w14:textId="6825735B" w:rsidR="00313E06" w:rsidRDefault="00313E06" w:rsidP="007E4F7F">
      <w:pPr>
        <w:spacing w:after="0" w:line="360" w:lineRule="auto"/>
        <w:ind w:left="7076" w:hanging="5660"/>
        <w:rPr>
          <w:rFonts w:ascii="Times New Roman" w:hAnsi="Times New Roman" w:cs="Times New Roman"/>
          <w:b/>
          <w:sz w:val="24"/>
          <w:szCs w:val="24"/>
        </w:rPr>
      </w:pPr>
      <w:r w:rsidRPr="00313E06">
        <w:rPr>
          <w:rFonts w:ascii="Times New Roman" w:hAnsi="Times New Roman" w:cs="Times New Roman"/>
          <w:b/>
          <w:sz w:val="24"/>
          <w:szCs w:val="24"/>
        </w:rPr>
        <w:t>Vorlesung</w:t>
      </w:r>
      <w:r w:rsidR="00620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25F" w:rsidRPr="00313E06">
        <w:rPr>
          <w:rFonts w:ascii="Times New Roman" w:hAnsi="Times New Roman" w:cs="Times New Roman"/>
          <w:b/>
          <w:sz w:val="24"/>
          <w:szCs w:val="24"/>
        </w:rPr>
        <w:t>24</w:t>
      </w:r>
      <w:r w:rsidR="0062025F">
        <w:rPr>
          <w:rFonts w:ascii="Times New Roman" w:hAnsi="Times New Roman" w:cs="Times New Roman"/>
          <w:b/>
          <w:sz w:val="24"/>
          <w:szCs w:val="24"/>
        </w:rPr>
        <w:t>–</w:t>
      </w:r>
      <w:r w:rsidR="0062025F" w:rsidRPr="00313E06">
        <w:rPr>
          <w:rFonts w:ascii="Times New Roman" w:hAnsi="Times New Roman" w:cs="Times New Roman"/>
          <w:b/>
          <w:sz w:val="24"/>
          <w:szCs w:val="24"/>
        </w:rPr>
        <w:t>25</w:t>
      </w:r>
      <w:r w:rsidR="00A842E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3E06">
        <w:rPr>
          <w:rFonts w:ascii="Times New Roman" w:hAnsi="Times New Roman" w:cs="Times New Roman"/>
          <w:b/>
          <w:sz w:val="24"/>
          <w:szCs w:val="24"/>
        </w:rPr>
        <w:t>Gesetz, Nemesis und Nichts</w:t>
      </w:r>
      <w:r w:rsidR="0062025F">
        <w:rPr>
          <w:rFonts w:ascii="Times New Roman" w:hAnsi="Times New Roman" w:cs="Times New Roman"/>
          <w:b/>
          <w:sz w:val="24"/>
          <w:szCs w:val="24"/>
        </w:rPr>
        <w:tab/>
      </w:r>
      <w:r w:rsidR="0062025F">
        <w:rPr>
          <w:rFonts w:ascii="Times New Roman" w:hAnsi="Times New Roman" w:cs="Times New Roman"/>
          <w:b/>
          <w:sz w:val="24"/>
          <w:szCs w:val="24"/>
        </w:rPr>
        <w:tab/>
      </w:r>
      <w:r w:rsidR="00206F2B" w:rsidRPr="00206F2B">
        <w:rPr>
          <w:rFonts w:ascii="Times New Roman" w:hAnsi="Times New Roman" w:cs="Times New Roman"/>
          <w:sz w:val="24"/>
        </w:rPr>
        <w:t>Luca Orlando</w:t>
      </w:r>
      <w:r w:rsidR="007E4F7F">
        <w:rPr>
          <w:rFonts w:ascii="Times New Roman" w:hAnsi="Times New Roman" w:cs="Times New Roman"/>
          <w:sz w:val="24"/>
        </w:rPr>
        <w:t xml:space="preserve"> / </w:t>
      </w:r>
      <w:r w:rsidR="007E4F7F" w:rsidRPr="007E4F7F">
        <w:rPr>
          <w:rFonts w:ascii="Times New Roman" w:eastAsia="Times New Roman" w:hAnsi="Times New Roman" w:cs="Times New Roman"/>
          <w:color w:val="000000"/>
          <w:sz w:val="24"/>
        </w:rPr>
        <w:t>Enrique Cortazar</w:t>
      </w:r>
    </w:p>
    <w:p w14:paraId="5C351DE0" w14:textId="2652AA90" w:rsidR="00EE2E2C" w:rsidRDefault="00EE2E2C" w:rsidP="00EE2E2C">
      <w:pPr>
        <w:spacing w:after="0" w:line="360" w:lineRule="auto"/>
        <w:ind w:left="1410"/>
        <w:rPr>
          <w:rFonts w:ascii="Times New Roman" w:hAnsi="Times New Roman" w:cs="Times New Roman"/>
          <w:b/>
          <w:sz w:val="24"/>
          <w:szCs w:val="24"/>
        </w:rPr>
      </w:pPr>
      <w:r w:rsidRPr="00D87F60">
        <w:rPr>
          <w:rFonts w:ascii="Times New Roman" w:hAnsi="Times New Roman" w:cs="Times New Roman"/>
          <w:bCs/>
          <w:sz w:val="24"/>
          <w:szCs w:val="24"/>
        </w:rPr>
        <w:t>(</w:t>
      </w:r>
      <w:r w:rsidR="00693D06">
        <w:rPr>
          <w:rFonts w:ascii="Times New Roman" w:hAnsi="Times New Roman" w:cs="Times New Roman"/>
          <w:bCs/>
          <w:sz w:val="24"/>
          <w:szCs w:val="24"/>
        </w:rPr>
        <w:t xml:space="preserve">V: </w:t>
      </w:r>
      <w:r w:rsidRPr="00D87F60">
        <w:rPr>
          <w:rFonts w:ascii="Times New Roman" w:hAnsi="Times New Roman" w:cs="Times New Roman"/>
          <w:bCs/>
          <w:sz w:val="24"/>
          <w:szCs w:val="24"/>
        </w:rPr>
        <w:t>AA II</w:t>
      </w:r>
      <w:r w:rsidR="00172DB4">
        <w:rPr>
          <w:rFonts w:ascii="Times New Roman" w:hAnsi="Times New Roman" w:cs="Times New Roman"/>
          <w:bCs/>
          <w:sz w:val="24"/>
          <w:szCs w:val="24"/>
        </w:rPr>
        <w:t> </w:t>
      </w:r>
      <w:r w:rsidRPr="00D87F60">
        <w:rPr>
          <w:rFonts w:ascii="Times New Roman" w:hAnsi="Times New Roman" w:cs="Times New Roman"/>
          <w:bCs/>
          <w:sz w:val="24"/>
          <w:szCs w:val="24"/>
        </w:rPr>
        <w:t>10,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172DB4">
        <w:rPr>
          <w:rFonts w:ascii="Times New Roman" w:hAnsi="Times New Roman" w:cs="Times New Roman"/>
          <w:bCs/>
          <w:sz w:val="24"/>
          <w:szCs w:val="24"/>
        </w:rPr>
        <w:t>.</w:t>
      </w:r>
      <w:r w:rsidRPr="00D87F60">
        <w:rPr>
          <w:rFonts w:ascii="Times New Roman" w:hAnsi="Times New Roman" w:cs="Times New Roman"/>
          <w:bCs/>
          <w:sz w:val="24"/>
          <w:szCs w:val="24"/>
        </w:rPr>
        <w:t xml:space="preserve"> S. </w:t>
      </w:r>
      <w:r>
        <w:rPr>
          <w:rFonts w:ascii="Times New Roman" w:hAnsi="Times New Roman" w:cs="Times New Roman"/>
          <w:bCs/>
          <w:sz w:val="24"/>
          <w:szCs w:val="24"/>
        </w:rPr>
        <w:t>423–430</w:t>
      </w:r>
      <w:r w:rsidR="00172DB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435</w:t>
      </w:r>
      <w:r w:rsidR="00886C77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>442)</w:t>
      </w:r>
    </w:p>
    <w:p w14:paraId="1B60CE74" w14:textId="77777777" w:rsidR="00006A8E" w:rsidRDefault="00544724" w:rsidP="00172DB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14:paraId="1A4A17A1" w14:textId="64C087FE" w:rsidR="00886C77" w:rsidRDefault="00313E06" w:rsidP="00006A8E">
      <w:pPr>
        <w:spacing w:after="0" w:line="360" w:lineRule="auto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  <w:r w:rsidRPr="00313E06">
        <w:rPr>
          <w:rFonts w:ascii="Times New Roman" w:hAnsi="Times New Roman" w:cs="Times New Roman"/>
          <w:b/>
          <w:sz w:val="24"/>
          <w:szCs w:val="24"/>
        </w:rPr>
        <w:t>Vorlesung</w:t>
      </w:r>
      <w:r w:rsidR="00620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25F" w:rsidRPr="00313E06">
        <w:rPr>
          <w:rFonts w:ascii="Times New Roman" w:hAnsi="Times New Roman" w:cs="Times New Roman"/>
          <w:b/>
          <w:sz w:val="24"/>
          <w:szCs w:val="24"/>
        </w:rPr>
        <w:t>26</w:t>
      </w:r>
      <w:r w:rsidR="0062025F">
        <w:rPr>
          <w:rFonts w:ascii="Times New Roman" w:hAnsi="Times New Roman" w:cs="Times New Roman"/>
          <w:b/>
          <w:sz w:val="24"/>
          <w:szCs w:val="24"/>
        </w:rPr>
        <w:t>–</w:t>
      </w:r>
      <w:r w:rsidR="0062025F" w:rsidRPr="00313E06">
        <w:rPr>
          <w:rFonts w:ascii="Times New Roman" w:hAnsi="Times New Roman" w:cs="Times New Roman"/>
          <w:b/>
          <w:sz w:val="24"/>
          <w:szCs w:val="24"/>
        </w:rPr>
        <w:t>30</w:t>
      </w:r>
      <w:r w:rsidR="0062025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3E06">
        <w:rPr>
          <w:rFonts w:ascii="Times New Roman" w:hAnsi="Times New Roman" w:cs="Times New Roman"/>
          <w:b/>
          <w:sz w:val="24"/>
          <w:szCs w:val="24"/>
        </w:rPr>
        <w:t>Das Begehren des Seins und der nichtwollende Wille</w:t>
      </w:r>
      <w:r w:rsidR="0062025F">
        <w:rPr>
          <w:rFonts w:ascii="Times New Roman" w:hAnsi="Times New Roman" w:cs="Times New Roman"/>
          <w:b/>
          <w:sz w:val="24"/>
          <w:szCs w:val="24"/>
        </w:rPr>
        <w:tab/>
      </w:r>
      <w:r w:rsidR="00EE2E2C" w:rsidRPr="00D87F60">
        <w:rPr>
          <w:rFonts w:ascii="Times New Roman" w:hAnsi="Times New Roman" w:cs="Times New Roman"/>
          <w:bCs/>
          <w:sz w:val="24"/>
          <w:szCs w:val="24"/>
        </w:rPr>
        <w:t>(</w:t>
      </w:r>
      <w:r w:rsidR="00693D06">
        <w:rPr>
          <w:rFonts w:ascii="Times New Roman" w:hAnsi="Times New Roman" w:cs="Times New Roman"/>
          <w:bCs/>
          <w:sz w:val="24"/>
          <w:szCs w:val="24"/>
        </w:rPr>
        <w:t xml:space="preserve">V: </w:t>
      </w:r>
      <w:r w:rsidR="00EE2E2C" w:rsidRPr="00D87F60">
        <w:rPr>
          <w:rFonts w:ascii="Times New Roman" w:hAnsi="Times New Roman" w:cs="Times New Roman"/>
          <w:bCs/>
          <w:sz w:val="24"/>
          <w:szCs w:val="24"/>
        </w:rPr>
        <w:t>AA II</w:t>
      </w:r>
      <w:r w:rsidR="00172DB4">
        <w:rPr>
          <w:rFonts w:ascii="Times New Roman" w:hAnsi="Times New Roman" w:cs="Times New Roman"/>
          <w:bCs/>
          <w:sz w:val="24"/>
          <w:szCs w:val="24"/>
        </w:rPr>
        <w:t> </w:t>
      </w:r>
      <w:r w:rsidR="00EE2E2C" w:rsidRPr="00D87F60">
        <w:rPr>
          <w:rFonts w:ascii="Times New Roman" w:hAnsi="Times New Roman" w:cs="Times New Roman"/>
          <w:bCs/>
          <w:sz w:val="24"/>
          <w:szCs w:val="24"/>
        </w:rPr>
        <w:t>10,</w:t>
      </w:r>
      <w:r w:rsidR="00EE2E2C">
        <w:rPr>
          <w:rFonts w:ascii="Times New Roman" w:hAnsi="Times New Roman" w:cs="Times New Roman"/>
          <w:bCs/>
          <w:sz w:val="24"/>
          <w:szCs w:val="24"/>
        </w:rPr>
        <w:t>1</w:t>
      </w:r>
      <w:r w:rsidR="00172DB4">
        <w:rPr>
          <w:rFonts w:ascii="Times New Roman" w:hAnsi="Times New Roman" w:cs="Times New Roman"/>
          <w:bCs/>
          <w:sz w:val="24"/>
          <w:szCs w:val="24"/>
        </w:rPr>
        <w:t>.</w:t>
      </w:r>
      <w:r w:rsidR="00EE2E2C" w:rsidRPr="00D87F60">
        <w:rPr>
          <w:rFonts w:ascii="Times New Roman" w:hAnsi="Times New Roman" w:cs="Times New Roman"/>
          <w:bCs/>
          <w:sz w:val="24"/>
          <w:szCs w:val="24"/>
        </w:rPr>
        <w:t xml:space="preserve"> S. </w:t>
      </w:r>
      <w:r w:rsidR="00EE2E2C">
        <w:rPr>
          <w:rFonts w:ascii="Times New Roman" w:hAnsi="Times New Roman" w:cs="Times New Roman"/>
          <w:bCs/>
          <w:sz w:val="24"/>
          <w:szCs w:val="24"/>
        </w:rPr>
        <w:t>447–454</w:t>
      </w:r>
      <w:r w:rsidR="00172DB4">
        <w:rPr>
          <w:rFonts w:ascii="Times New Roman" w:hAnsi="Times New Roman" w:cs="Times New Roman"/>
          <w:bCs/>
          <w:sz w:val="24"/>
          <w:szCs w:val="24"/>
        </w:rPr>
        <w:t>,</w:t>
      </w:r>
      <w:r w:rsidR="00EE2E2C">
        <w:rPr>
          <w:rFonts w:ascii="Times New Roman" w:hAnsi="Times New Roman" w:cs="Times New Roman"/>
          <w:bCs/>
          <w:sz w:val="24"/>
          <w:szCs w:val="24"/>
        </w:rPr>
        <w:t xml:space="preserve"> 475</w:t>
      </w:r>
      <w:r w:rsidR="00172DB4">
        <w:rPr>
          <w:rFonts w:ascii="Times New Roman" w:hAnsi="Times New Roman" w:cs="Times New Roman"/>
          <w:bCs/>
          <w:sz w:val="24"/>
          <w:szCs w:val="24"/>
        </w:rPr>
        <w:t>–</w:t>
      </w:r>
      <w:r w:rsidR="00EE2E2C">
        <w:rPr>
          <w:rFonts w:ascii="Times New Roman" w:hAnsi="Times New Roman" w:cs="Times New Roman"/>
          <w:bCs/>
          <w:sz w:val="24"/>
          <w:szCs w:val="24"/>
        </w:rPr>
        <w:t>481</w:t>
      </w:r>
      <w:r w:rsidR="00172DB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E2E2C">
        <w:rPr>
          <w:rFonts w:ascii="Times New Roman" w:hAnsi="Times New Roman" w:cs="Times New Roman"/>
          <w:bCs/>
          <w:sz w:val="24"/>
          <w:szCs w:val="24"/>
        </w:rPr>
        <w:t>485</w:t>
      </w:r>
      <w:r w:rsidR="00172DB4">
        <w:rPr>
          <w:rFonts w:ascii="Times New Roman" w:hAnsi="Times New Roman" w:cs="Times New Roman"/>
          <w:bCs/>
          <w:sz w:val="24"/>
          <w:szCs w:val="24"/>
        </w:rPr>
        <w:t>–</w:t>
      </w:r>
      <w:r w:rsidR="00EE2E2C">
        <w:rPr>
          <w:rFonts w:ascii="Times New Roman" w:hAnsi="Times New Roman" w:cs="Times New Roman"/>
          <w:bCs/>
          <w:sz w:val="24"/>
          <w:szCs w:val="24"/>
        </w:rPr>
        <w:t>492</w:t>
      </w:r>
      <w:r w:rsidR="00172DB4">
        <w:rPr>
          <w:rFonts w:ascii="Times New Roman" w:hAnsi="Times New Roman" w:cs="Times New Roman"/>
          <w:bCs/>
          <w:sz w:val="24"/>
          <w:szCs w:val="24"/>
        </w:rPr>
        <w:t>,</w:t>
      </w:r>
      <w:r w:rsidR="00EE2E2C">
        <w:rPr>
          <w:rFonts w:ascii="Times New Roman" w:hAnsi="Times New Roman" w:cs="Times New Roman"/>
          <w:bCs/>
          <w:sz w:val="24"/>
          <w:szCs w:val="24"/>
        </w:rPr>
        <w:t xml:space="preserve"> 496</w:t>
      </w:r>
      <w:r w:rsidR="00172DB4">
        <w:rPr>
          <w:rFonts w:ascii="Times New Roman" w:hAnsi="Times New Roman" w:cs="Times New Roman"/>
          <w:bCs/>
          <w:sz w:val="24"/>
          <w:szCs w:val="24"/>
        </w:rPr>
        <w:t>–</w:t>
      </w:r>
      <w:r w:rsidR="00EE2E2C">
        <w:rPr>
          <w:rFonts w:ascii="Times New Roman" w:hAnsi="Times New Roman" w:cs="Times New Roman"/>
          <w:bCs/>
          <w:sz w:val="24"/>
          <w:szCs w:val="24"/>
        </w:rPr>
        <w:t>503</w:t>
      </w:r>
      <w:r w:rsidR="00172DB4">
        <w:rPr>
          <w:rFonts w:ascii="Times New Roman" w:hAnsi="Times New Roman" w:cs="Times New Roman"/>
          <w:bCs/>
          <w:sz w:val="24"/>
          <w:szCs w:val="24"/>
        </w:rPr>
        <w:t>,</w:t>
      </w:r>
      <w:r w:rsidR="00A22DEE" w:rsidRPr="00D87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2DEE">
        <w:rPr>
          <w:rFonts w:ascii="Times New Roman" w:hAnsi="Times New Roman" w:cs="Times New Roman"/>
          <w:bCs/>
          <w:sz w:val="24"/>
          <w:szCs w:val="24"/>
        </w:rPr>
        <w:t>506–513</w:t>
      </w:r>
      <w:r w:rsidR="00EE2E2C">
        <w:rPr>
          <w:rFonts w:ascii="Times New Roman" w:hAnsi="Times New Roman" w:cs="Times New Roman"/>
          <w:bCs/>
          <w:sz w:val="24"/>
          <w:szCs w:val="24"/>
        </w:rPr>
        <w:t>)</w:t>
      </w:r>
    </w:p>
    <w:p w14:paraId="36F8510E" w14:textId="794D9C2F" w:rsidR="00EE2E2C" w:rsidRPr="008B4A82" w:rsidRDefault="00886C77" w:rsidP="00886C77">
      <w:pPr>
        <w:spacing w:after="0" w:line="36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B4A82" w:rsidRPr="008B4A82">
        <w:rPr>
          <w:rFonts w:ascii="Times New Roman" w:hAnsi="Times New Roman" w:cs="Times New Roman"/>
          <w:sz w:val="24"/>
        </w:rPr>
        <w:t xml:space="preserve">Jan </w:t>
      </w:r>
      <w:proofErr w:type="spellStart"/>
      <w:r w:rsidR="008B4A82" w:rsidRPr="008B4A82">
        <w:rPr>
          <w:rFonts w:ascii="Times New Roman" w:hAnsi="Times New Roman" w:cs="Times New Roman"/>
          <w:sz w:val="24"/>
        </w:rPr>
        <w:t>Kerkmann</w:t>
      </w:r>
      <w:proofErr w:type="spellEnd"/>
      <w:r w:rsidR="009A01E1">
        <w:rPr>
          <w:rFonts w:ascii="Times New Roman" w:hAnsi="Times New Roman" w:cs="Times New Roman"/>
          <w:sz w:val="24"/>
        </w:rPr>
        <w:t xml:space="preserve"> / </w:t>
      </w:r>
      <w:proofErr w:type="spellStart"/>
      <w:r w:rsidR="009A01E1">
        <w:rPr>
          <w:rFonts w:ascii="Times New Roman" w:hAnsi="Times New Roman" w:cs="Times New Roman"/>
          <w:sz w:val="24"/>
        </w:rPr>
        <w:t>Linqing</w:t>
      </w:r>
      <w:proofErr w:type="spellEnd"/>
      <w:r w:rsidR="009A01E1">
        <w:rPr>
          <w:rFonts w:ascii="Times New Roman" w:hAnsi="Times New Roman" w:cs="Times New Roman"/>
          <w:sz w:val="24"/>
        </w:rPr>
        <w:t xml:space="preserve"> Shi</w:t>
      </w:r>
    </w:p>
    <w:p w14:paraId="7429E731" w14:textId="77777777" w:rsidR="00A842EC" w:rsidRDefault="00A842EC" w:rsidP="00313E06">
      <w:pPr>
        <w:spacing w:after="0" w:line="36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</w:p>
    <w:p w14:paraId="4B8665AF" w14:textId="503CDC02" w:rsidR="00313E06" w:rsidRPr="00134B0D" w:rsidRDefault="00313E06" w:rsidP="00313E06">
      <w:pPr>
        <w:spacing w:after="0" w:line="36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14.30–16.30 </w:t>
      </w:r>
      <w:r w:rsidRPr="00134B0D">
        <w:rPr>
          <w:rFonts w:ascii="Times New Roman" w:hAnsi="Times New Roman" w:cs="Times New Roman"/>
          <w:b/>
          <w:sz w:val="24"/>
          <w:szCs w:val="24"/>
        </w:rPr>
        <w:t>Uhr</w:t>
      </w:r>
      <w:r w:rsidRPr="00134B0D">
        <w:rPr>
          <w:rFonts w:ascii="Times New Roman" w:hAnsi="Times New Roman" w:cs="Times New Roman"/>
          <w:b/>
          <w:sz w:val="24"/>
          <w:szCs w:val="24"/>
        </w:rPr>
        <w:tab/>
        <w:t xml:space="preserve">Moderation: </w:t>
      </w:r>
      <w:r w:rsidR="001146E2">
        <w:rPr>
          <w:rFonts w:ascii="Times New Roman" w:hAnsi="Times New Roman" w:cs="Times New Roman"/>
          <w:sz w:val="24"/>
          <w:szCs w:val="24"/>
        </w:rPr>
        <w:t>Müller-Lüneschloß</w:t>
      </w:r>
    </w:p>
    <w:p w14:paraId="7B71BBE0" w14:textId="6A9FE939" w:rsidR="00313E06" w:rsidRPr="00861797" w:rsidRDefault="00313E06" w:rsidP="00313E06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13E06">
        <w:rPr>
          <w:rFonts w:ascii="Times New Roman" w:hAnsi="Times New Roman" w:cs="Times New Roman"/>
          <w:b/>
          <w:sz w:val="24"/>
          <w:szCs w:val="24"/>
        </w:rPr>
        <w:t>Vorlesung</w:t>
      </w:r>
      <w:r w:rsidR="00620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25F" w:rsidRPr="00313E06">
        <w:rPr>
          <w:rFonts w:ascii="Times New Roman" w:hAnsi="Times New Roman" w:cs="Times New Roman"/>
          <w:b/>
          <w:sz w:val="24"/>
          <w:szCs w:val="24"/>
        </w:rPr>
        <w:t>31</w:t>
      </w:r>
      <w:r w:rsidR="0062025F">
        <w:rPr>
          <w:rFonts w:ascii="Times New Roman" w:hAnsi="Times New Roman" w:cs="Times New Roman"/>
          <w:b/>
          <w:sz w:val="24"/>
          <w:szCs w:val="24"/>
        </w:rPr>
        <w:t>–</w:t>
      </w:r>
      <w:r w:rsidR="0062025F" w:rsidRPr="00313E06">
        <w:rPr>
          <w:rFonts w:ascii="Times New Roman" w:hAnsi="Times New Roman" w:cs="Times New Roman"/>
          <w:b/>
          <w:sz w:val="24"/>
          <w:szCs w:val="24"/>
        </w:rPr>
        <w:t>33</w:t>
      </w:r>
      <w:r w:rsidR="00A842EC">
        <w:rPr>
          <w:rFonts w:ascii="Times New Roman" w:hAnsi="Times New Roman" w:cs="Times New Roman"/>
          <w:b/>
          <w:sz w:val="24"/>
          <w:szCs w:val="24"/>
        </w:rPr>
        <w:t>:</w:t>
      </w:r>
      <w:r w:rsidRPr="00313E06">
        <w:rPr>
          <w:rFonts w:ascii="Times New Roman" w:hAnsi="Times New Roman" w:cs="Times New Roman"/>
          <w:b/>
          <w:sz w:val="24"/>
          <w:szCs w:val="24"/>
        </w:rPr>
        <w:t xml:space="preserve"> Täuschung und </w:t>
      </w:r>
      <w:r>
        <w:rPr>
          <w:rFonts w:ascii="Times New Roman" w:hAnsi="Times New Roman" w:cs="Times New Roman"/>
          <w:b/>
          <w:sz w:val="24"/>
          <w:szCs w:val="24"/>
        </w:rPr>
        <w:t>Streit</w:t>
      </w:r>
      <w:r w:rsidR="0062025F">
        <w:rPr>
          <w:rFonts w:ascii="Times New Roman" w:hAnsi="Times New Roman" w:cs="Times New Roman"/>
          <w:b/>
          <w:sz w:val="24"/>
          <w:szCs w:val="24"/>
        </w:rPr>
        <w:tab/>
      </w:r>
      <w:r w:rsidR="0062025F">
        <w:rPr>
          <w:rFonts w:ascii="Times New Roman" w:hAnsi="Times New Roman" w:cs="Times New Roman"/>
          <w:b/>
          <w:sz w:val="24"/>
          <w:szCs w:val="24"/>
        </w:rPr>
        <w:tab/>
      </w:r>
      <w:r w:rsidR="009318CF" w:rsidRPr="009318CF">
        <w:rPr>
          <w:rFonts w:ascii="Times New Roman" w:hAnsi="Times New Roman" w:cs="Times New Roman"/>
          <w:sz w:val="24"/>
          <w:szCs w:val="24"/>
          <w:highlight w:val="yellow"/>
        </w:rPr>
        <w:t>N. N.</w:t>
      </w:r>
      <w:r w:rsidR="0098464C">
        <w:rPr>
          <w:rFonts w:ascii="Times New Roman" w:hAnsi="Times New Roman" w:cs="Times New Roman"/>
          <w:sz w:val="24"/>
          <w:szCs w:val="24"/>
        </w:rPr>
        <w:t xml:space="preserve"> / A. Winkelmann</w:t>
      </w:r>
    </w:p>
    <w:p w14:paraId="6E4E7292" w14:textId="21E69B38" w:rsidR="00A22DEE" w:rsidRDefault="00A22DEE" w:rsidP="00A22DEE">
      <w:pPr>
        <w:spacing w:after="0" w:line="360" w:lineRule="auto"/>
        <w:ind w:left="1410"/>
        <w:rPr>
          <w:rFonts w:ascii="Times New Roman" w:hAnsi="Times New Roman" w:cs="Times New Roman"/>
          <w:bCs/>
          <w:sz w:val="24"/>
          <w:szCs w:val="24"/>
        </w:rPr>
      </w:pPr>
      <w:r w:rsidRPr="00D87F60">
        <w:rPr>
          <w:rFonts w:ascii="Times New Roman" w:hAnsi="Times New Roman" w:cs="Times New Roman"/>
          <w:bCs/>
          <w:sz w:val="24"/>
          <w:szCs w:val="24"/>
        </w:rPr>
        <w:t>(</w:t>
      </w:r>
      <w:r w:rsidRPr="00DF170B">
        <w:rPr>
          <w:rFonts w:ascii="Times New Roman" w:hAnsi="Times New Roman" w:cs="Times New Roman"/>
          <w:sz w:val="24"/>
          <w:szCs w:val="24"/>
        </w:rPr>
        <w:t>Enderlein</w:t>
      </w:r>
      <w:r w:rsidR="00693D06">
        <w:rPr>
          <w:rFonts w:ascii="Times New Roman" w:hAnsi="Times New Roman" w:cs="Times New Roman"/>
          <w:sz w:val="24"/>
          <w:szCs w:val="24"/>
        </w:rPr>
        <w:t>:</w:t>
      </w:r>
      <w:r w:rsidRPr="00DF170B">
        <w:rPr>
          <w:rFonts w:ascii="Times New Roman" w:hAnsi="Times New Roman" w:cs="Times New Roman"/>
          <w:sz w:val="24"/>
          <w:szCs w:val="24"/>
        </w:rPr>
        <w:t xml:space="preserve"> </w:t>
      </w:r>
      <w:r w:rsidRPr="004E5BFE">
        <w:rPr>
          <w:rFonts w:ascii="Times New Roman" w:hAnsi="Times New Roman" w:cs="Times New Roman"/>
          <w:bCs/>
          <w:sz w:val="24"/>
          <w:szCs w:val="24"/>
        </w:rPr>
        <w:t>AA II</w:t>
      </w:r>
      <w:r w:rsidR="00886C77">
        <w:rPr>
          <w:rFonts w:ascii="Times New Roman" w:hAnsi="Times New Roman" w:cs="Times New Roman"/>
          <w:bCs/>
          <w:sz w:val="24"/>
          <w:szCs w:val="24"/>
        </w:rPr>
        <w:t> </w:t>
      </w:r>
      <w:r w:rsidRPr="004E5BFE">
        <w:rPr>
          <w:rFonts w:ascii="Times New Roman" w:hAnsi="Times New Roman" w:cs="Times New Roman"/>
          <w:bCs/>
          <w:sz w:val="24"/>
          <w:szCs w:val="24"/>
        </w:rPr>
        <w:t>10,2</w:t>
      </w:r>
      <w:r w:rsidR="00886C77">
        <w:rPr>
          <w:rFonts w:ascii="Times New Roman" w:hAnsi="Times New Roman" w:cs="Times New Roman"/>
          <w:bCs/>
          <w:sz w:val="24"/>
          <w:szCs w:val="24"/>
        </w:rPr>
        <w:t>. S.</w:t>
      </w:r>
      <w:r w:rsidRPr="004E5BF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781–791; </w:t>
      </w:r>
      <w:r w:rsidR="00693D06">
        <w:rPr>
          <w:rFonts w:ascii="Times New Roman" w:hAnsi="Times New Roman" w:cs="Times New Roman"/>
          <w:bCs/>
          <w:sz w:val="24"/>
          <w:szCs w:val="24"/>
        </w:rPr>
        <w:t xml:space="preserve">V: </w:t>
      </w:r>
      <w:r w:rsidRPr="00D87F60">
        <w:rPr>
          <w:rFonts w:ascii="Times New Roman" w:hAnsi="Times New Roman" w:cs="Times New Roman"/>
          <w:bCs/>
          <w:sz w:val="24"/>
          <w:szCs w:val="24"/>
        </w:rPr>
        <w:t>AA II</w:t>
      </w:r>
      <w:r w:rsidR="00886C77">
        <w:rPr>
          <w:rFonts w:ascii="Times New Roman" w:hAnsi="Times New Roman" w:cs="Times New Roman"/>
          <w:bCs/>
          <w:sz w:val="24"/>
          <w:szCs w:val="24"/>
        </w:rPr>
        <w:t> </w:t>
      </w:r>
      <w:r w:rsidRPr="00D87F60">
        <w:rPr>
          <w:rFonts w:ascii="Times New Roman" w:hAnsi="Times New Roman" w:cs="Times New Roman"/>
          <w:bCs/>
          <w:sz w:val="24"/>
          <w:szCs w:val="24"/>
        </w:rPr>
        <w:t>10,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886C7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S. 525–536)</w:t>
      </w:r>
    </w:p>
    <w:p w14:paraId="277E6DEE" w14:textId="77777777" w:rsidR="00313E06" w:rsidRPr="00313E06" w:rsidRDefault="00313E06" w:rsidP="00313E0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BB71094" w14:textId="7DF7D39F" w:rsidR="00F87CEC" w:rsidRPr="00F87CEC" w:rsidRDefault="00F87CEC" w:rsidP="00C74790">
      <w:pPr>
        <w:spacing w:after="120" w:line="360" w:lineRule="auto"/>
        <w:ind w:left="3538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F87CEC">
        <w:rPr>
          <w:rFonts w:ascii="Times New Roman" w:hAnsi="Times New Roman" w:cs="Times New Roman"/>
          <w:b/>
          <w:smallCaps/>
          <w:sz w:val="24"/>
          <w:szCs w:val="24"/>
        </w:rPr>
        <w:t>Abendvortrag</w:t>
      </w:r>
      <w:r w:rsidR="00E57C6C">
        <w:rPr>
          <w:rFonts w:ascii="Times New Roman" w:hAnsi="Times New Roman" w:cs="Times New Roman"/>
          <w:b/>
          <w:smallCaps/>
          <w:sz w:val="24"/>
          <w:szCs w:val="24"/>
        </w:rPr>
        <w:t xml:space="preserve"> um 17 Uhr</w:t>
      </w:r>
    </w:p>
    <w:p w14:paraId="326CF18D" w14:textId="1DA047E5" w:rsidR="00563EF4" w:rsidRDefault="00563EF4" w:rsidP="00563EF4">
      <w:pPr>
        <w:spacing w:after="0" w:line="360" w:lineRule="auto"/>
        <w:ind w:left="709" w:firstLine="709"/>
        <w:jc w:val="center"/>
        <w:rPr>
          <w:rFonts w:ascii="Times New Roman" w:eastAsia="Times New Roman" w:hAnsi="Times New Roman" w:cs="Times New Roman"/>
          <w:sz w:val="24"/>
        </w:rPr>
      </w:pPr>
      <w:r w:rsidRPr="00B163F6">
        <w:rPr>
          <w:rFonts w:ascii="Times New Roman" w:hAnsi="Times New Roman" w:cs="Times New Roman"/>
          <w:sz w:val="24"/>
          <w:szCs w:val="24"/>
        </w:rPr>
        <w:t>Prof. Dr. Philipp Schwab</w:t>
      </w:r>
      <w:r w:rsidRPr="00563EF4">
        <w:rPr>
          <w:rFonts w:ascii="Times New Roman" w:eastAsia="Times New Roman" w:hAnsi="Times New Roman" w:cs="Times New Roman"/>
          <w:sz w:val="24"/>
        </w:rPr>
        <w:t xml:space="preserve"> </w:t>
      </w:r>
    </w:p>
    <w:p w14:paraId="62E7DBE8" w14:textId="184B7852" w:rsidR="00AE2BE2" w:rsidRPr="00563EF4" w:rsidRDefault="00563EF4" w:rsidP="00563EF4">
      <w:pPr>
        <w:spacing w:after="120" w:line="360" w:lineRule="auto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F4">
        <w:rPr>
          <w:rFonts w:ascii="Times New Roman" w:eastAsia="Times New Roman" w:hAnsi="Times New Roman" w:cs="Times New Roman"/>
          <w:b/>
          <w:sz w:val="24"/>
        </w:rPr>
        <w:t xml:space="preserve">Das Indefinible und der Übergang. </w:t>
      </w:r>
      <w:r w:rsidRPr="00563EF4">
        <w:rPr>
          <w:rFonts w:ascii="Times New Roman" w:eastAsia="Times New Roman" w:hAnsi="Times New Roman" w:cs="Times New Roman"/>
          <w:b/>
          <w:sz w:val="24"/>
        </w:rPr>
        <w:br/>
        <w:t xml:space="preserve">Zu einer Grundfrage Schellings im Horizont der Erlanger </w:t>
      </w:r>
      <w:proofErr w:type="spellStart"/>
      <w:r w:rsidRPr="00563EF4">
        <w:rPr>
          <w:rFonts w:ascii="Times New Roman" w:eastAsia="Times New Roman" w:hAnsi="Times New Roman" w:cs="Times New Roman"/>
          <w:b/>
          <w:i/>
          <w:iCs/>
          <w:sz w:val="24"/>
        </w:rPr>
        <w:t>Initia</w:t>
      </w:r>
      <w:proofErr w:type="spellEnd"/>
      <w:r w:rsidRPr="00563EF4">
        <w:rPr>
          <w:rFonts w:ascii="Times New Roman" w:eastAsia="Times New Roman" w:hAnsi="Times New Roman" w:cs="Times New Roman"/>
          <w:b/>
          <w:i/>
          <w:iCs/>
          <w:sz w:val="24"/>
        </w:rPr>
        <w:t>.</w:t>
      </w:r>
      <w:r w:rsidRPr="00563EF4">
        <w:rPr>
          <w:rFonts w:eastAsia="Times New Roman"/>
          <w:b/>
        </w:rPr>
        <w:br/>
      </w:r>
    </w:p>
    <w:p w14:paraId="73EC36EF" w14:textId="7693A26D" w:rsidR="00AE2BE2" w:rsidRDefault="00AE2BE2" w:rsidP="00AE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Freitag, </w:t>
      </w:r>
      <w:r w:rsidR="004E4FB9">
        <w:rPr>
          <w:rFonts w:ascii="Times New Roman" w:hAnsi="Times New Roman" w:cs="Times New Roman"/>
          <w:b/>
          <w:sz w:val="24"/>
          <w:szCs w:val="24"/>
        </w:rPr>
        <w:t>1</w:t>
      </w:r>
      <w:r w:rsidR="003B5238">
        <w:rPr>
          <w:rFonts w:ascii="Times New Roman" w:hAnsi="Times New Roman" w:cs="Times New Roman"/>
          <w:b/>
          <w:sz w:val="24"/>
          <w:szCs w:val="24"/>
        </w:rPr>
        <w:t>0.</w:t>
      </w:r>
      <w:r w:rsidR="004E4FB9">
        <w:rPr>
          <w:rFonts w:ascii="Times New Roman" w:hAnsi="Times New Roman" w:cs="Times New Roman"/>
          <w:b/>
          <w:sz w:val="24"/>
          <w:szCs w:val="24"/>
        </w:rPr>
        <w:t xml:space="preserve"> Mai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9.30</w:t>
      </w:r>
      <w:r w:rsidR="00886C7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13 Uhr</w:t>
      </w:r>
      <w:r w:rsidR="0046460D">
        <w:rPr>
          <w:rFonts w:ascii="Times New Roman" w:hAnsi="Times New Roman" w:cs="Times New Roman"/>
          <w:b/>
          <w:sz w:val="24"/>
          <w:szCs w:val="24"/>
        </w:rPr>
        <w:tab/>
      </w:r>
      <w:r w:rsidR="0046460D">
        <w:rPr>
          <w:rFonts w:ascii="Times New Roman" w:hAnsi="Times New Roman" w:cs="Times New Roman"/>
          <w:b/>
          <w:sz w:val="24"/>
          <w:szCs w:val="24"/>
        </w:rPr>
        <w:tab/>
        <w:t>Moderation:</w:t>
      </w:r>
      <w:r w:rsidR="001615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546">
        <w:rPr>
          <w:rFonts w:ascii="Times New Roman" w:hAnsi="Times New Roman" w:cs="Times New Roman"/>
          <w:sz w:val="24"/>
          <w:szCs w:val="24"/>
        </w:rPr>
        <w:t>Šegedin</w:t>
      </w:r>
    </w:p>
    <w:p w14:paraId="48045EFE" w14:textId="77777777" w:rsidR="00B3418A" w:rsidRDefault="00B3418A" w:rsidP="00AE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BD0CF7" w14:textId="67F1DDE4" w:rsidR="00D44B8C" w:rsidRPr="00313E06" w:rsidRDefault="00B3418A" w:rsidP="00313E0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13E06" w:rsidRPr="00313E06">
        <w:rPr>
          <w:rFonts w:ascii="Times New Roman" w:hAnsi="Times New Roman" w:cs="Times New Roman"/>
          <w:b/>
          <w:sz w:val="24"/>
          <w:szCs w:val="24"/>
        </w:rPr>
        <w:t>Vorlesung</w:t>
      </w:r>
      <w:r w:rsidR="00620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25F" w:rsidRPr="00313E06">
        <w:rPr>
          <w:rFonts w:ascii="Times New Roman" w:hAnsi="Times New Roman" w:cs="Times New Roman"/>
          <w:b/>
          <w:sz w:val="24"/>
          <w:szCs w:val="24"/>
        </w:rPr>
        <w:t>34</w:t>
      </w:r>
      <w:r w:rsidR="0062025F">
        <w:rPr>
          <w:rFonts w:ascii="Times New Roman" w:hAnsi="Times New Roman" w:cs="Times New Roman"/>
          <w:b/>
          <w:sz w:val="24"/>
          <w:szCs w:val="24"/>
        </w:rPr>
        <w:t>–</w:t>
      </w:r>
      <w:r w:rsidR="0062025F" w:rsidRPr="00313E06">
        <w:rPr>
          <w:rFonts w:ascii="Times New Roman" w:hAnsi="Times New Roman" w:cs="Times New Roman"/>
          <w:b/>
          <w:sz w:val="24"/>
          <w:szCs w:val="24"/>
        </w:rPr>
        <w:t>36</w:t>
      </w:r>
      <w:r w:rsidR="00A842EC">
        <w:rPr>
          <w:rFonts w:ascii="Times New Roman" w:hAnsi="Times New Roman" w:cs="Times New Roman"/>
          <w:b/>
          <w:sz w:val="24"/>
          <w:szCs w:val="24"/>
        </w:rPr>
        <w:t>:</w:t>
      </w:r>
      <w:r w:rsidR="00A842EC" w:rsidRPr="00A84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2EC" w:rsidRPr="00313E06">
        <w:rPr>
          <w:rFonts w:ascii="Times New Roman" w:hAnsi="Times New Roman" w:cs="Times New Roman"/>
          <w:b/>
          <w:sz w:val="24"/>
          <w:szCs w:val="24"/>
        </w:rPr>
        <w:t>Welt und Zeit</w:t>
      </w:r>
      <w:r w:rsidR="0062025F">
        <w:rPr>
          <w:rFonts w:ascii="Times New Roman" w:hAnsi="Times New Roman" w:cs="Times New Roman"/>
          <w:b/>
          <w:sz w:val="24"/>
          <w:szCs w:val="24"/>
        </w:rPr>
        <w:tab/>
      </w:r>
      <w:r w:rsidR="0062025F">
        <w:rPr>
          <w:rFonts w:ascii="Times New Roman" w:hAnsi="Times New Roman" w:cs="Times New Roman"/>
          <w:b/>
          <w:sz w:val="24"/>
          <w:szCs w:val="24"/>
        </w:rPr>
        <w:tab/>
      </w:r>
      <w:r w:rsidR="0062025F">
        <w:rPr>
          <w:rFonts w:ascii="Times New Roman" w:hAnsi="Times New Roman" w:cs="Times New Roman"/>
          <w:b/>
          <w:sz w:val="24"/>
          <w:szCs w:val="24"/>
        </w:rPr>
        <w:tab/>
      </w:r>
      <w:r w:rsidR="00886C77">
        <w:rPr>
          <w:rFonts w:ascii="Times New Roman" w:hAnsi="Times New Roman" w:cs="Times New Roman"/>
          <w:b/>
          <w:sz w:val="24"/>
          <w:szCs w:val="24"/>
        </w:rPr>
        <w:tab/>
      </w:r>
      <w:r w:rsidR="000E3395" w:rsidRPr="000E3395">
        <w:rPr>
          <w:rFonts w:ascii="Times New Roman" w:hAnsi="Times New Roman" w:cs="Times New Roman"/>
          <w:sz w:val="24"/>
          <w:szCs w:val="24"/>
        </w:rPr>
        <w:t>Julian Kiefer</w:t>
      </w:r>
    </w:p>
    <w:p w14:paraId="46800D27" w14:textId="6D3EA2A1" w:rsidR="00A22DEE" w:rsidRDefault="00A22DEE" w:rsidP="00A22DEE">
      <w:pPr>
        <w:spacing w:after="0" w:line="360" w:lineRule="auto"/>
        <w:ind w:left="1410"/>
        <w:rPr>
          <w:rFonts w:ascii="Times New Roman" w:hAnsi="Times New Roman" w:cs="Times New Roman"/>
          <w:bCs/>
          <w:sz w:val="24"/>
          <w:szCs w:val="24"/>
        </w:rPr>
      </w:pPr>
      <w:r w:rsidRPr="00D87F60">
        <w:rPr>
          <w:rFonts w:ascii="Times New Roman" w:hAnsi="Times New Roman" w:cs="Times New Roman"/>
          <w:bCs/>
          <w:sz w:val="24"/>
          <w:szCs w:val="24"/>
        </w:rPr>
        <w:t>(</w:t>
      </w:r>
      <w:r w:rsidR="00693D06">
        <w:rPr>
          <w:rFonts w:ascii="Times New Roman" w:hAnsi="Times New Roman" w:cs="Times New Roman"/>
          <w:bCs/>
          <w:sz w:val="24"/>
          <w:szCs w:val="24"/>
        </w:rPr>
        <w:t xml:space="preserve">V: </w:t>
      </w:r>
      <w:r w:rsidRPr="004E5BFE">
        <w:rPr>
          <w:rFonts w:ascii="Times New Roman" w:hAnsi="Times New Roman" w:cs="Times New Roman"/>
          <w:bCs/>
          <w:sz w:val="24"/>
          <w:szCs w:val="24"/>
        </w:rPr>
        <w:t>AA II</w:t>
      </w:r>
      <w:r w:rsidR="00886C77">
        <w:rPr>
          <w:rFonts w:ascii="Times New Roman" w:hAnsi="Times New Roman" w:cs="Times New Roman"/>
          <w:bCs/>
          <w:sz w:val="24"/>
          <w:szCs w:val="24"/>
        </w:rPr>
        <w:t> </w:t>
      </w:r>
      <w:r w:rsidRPr="004E5BFE">
        <w:rPr>
          <w:rFonts w:ascii="Times New Roman" w:hAnsi="Times New Roman" w:cs="Times New Roman"/>
          <w:bCs/>
          <w:sz w:val="24"/>
          <w:szCs w:val="24"/>
        </w:rPr>
        <w:t>10,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886C77">
        <w:rPr>
          <w:rFonts w:ascii="Times New Roman" w:hAnsi="Times New Roman" w:cs="Times New Roman"/>
          <w:bCs/>
          <w:sz w:val="24"/>
          <w:szCs w:val="24"/>
        </w:rPr>
        <w:t>. S.</w:t>
      </w:r>
      <w:r w:rsidRPr="004E5BF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540–548</w:t>
      </w:r>
      <w:r w:rsidR="00886C7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552–560</w:t>
      </w:r>
      <w:r w:rsidR="00886C7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566–579)</w:t>
      </w:r>
    </w:p>
    <w:p w14:paraId="39D70BBA" w14:textId="31C394D8" w:rsidR="00A1625A" w:rsidRPr="00A1625A" w:rsidRDefault="00313E06" w:rsidP="003A2B2A">
      <w:pPr>
        <w:spacing w:after="0" w:line="360" w:lineRule="auto"/>
        <w:ind w:left="702" w:firstLine="708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Cs/>
          <w:color w:val="212121"/>
          <w:sz w:val="24"/>
          <w:szCs w:val="23"/>
          <w:shd w:val="clear" w:color="auto" w:fill="FFFFFF"/>
        </w:rPr>
        <w:t>Abschlussdiskussion</w:t>
      </w:r>
      <w:r w:rsidR="00A842EC">
        <w:rPr>
          <w:rFonts w:ascii="Times New Roman" w:hAnsi="Times New Roman" w:cs="Times New Roman"/>
          <w:bCs/>
          <w:color w:val="212121"/>
          <w:sz w:val="24"/>
          <w:szCs w:val="23"/>
          <w:shd w:val="clear" w:color="auto" w:fill="FFFFFF"/>
        </w:rPr>
        <w:t xml:space="preserve"> und Verabschiedung</w:t>
      </w:r>
      <w:r w:rsidR="00A1625A">
        <w:rPr>
          <w:rFonts w:ascii="Times New Roman" w:hAnsi="Times New Roman" w:cs="Times New Roman"/>
          <w:b/>
          <w:bCs/>
          <w:color w:val="212121"/>
          <w:sz w:val="24"/>
          <w:szCs w:val="23"/>
          <w:shd w:val="clear" w:color="auto" w:fill="FFFFFF"/>
        </w:rPr>
        <w:tab/>
      </w:r>
      <w:r w:rsidR="00A1625A">
        <w:rPr>
          <w:rFonts w:ascii="Times New Roman" w:hAnsi="Times New Roman" w:cs="Times New Roman"/>
          <w:b/>
          <w:bCs/>
          <w:color w:val="212121"/>
          <w:sz w:val="24"/>
          <w:szCs w:val="23"/>
          <w:shd w:val="clear" w:color="auto" w:fill="FFFFFF"/>
        </w:rPr>
        <w:tab/>
      </w:r>
      <w:r w:rsidR="00A1625A">
        <w:rPr>
          <w:rFonts w:ascii="Times New Roman" w:hAnsi="Times New Roman" w:cs="Times New Roman"/>
          <w:b/>
          <w:bCs/>
          <w:color w:val="212121"/>
          <w:sz w:val="24"/>
          <w:szCs w:val="23"/>
          <w:shd w:val="clear" w:color="auto" w:fill="FFFFFF"/>
        </w:rPr>
        <w:tab/>
      </w:r>
      <w:r w:rsidR="00A1625A">
        <w:rPr>
          <w:rFonts w:ascii="Times New Roman" w:hAnsi="Times New Roman" w:cs="Times New Roman"/>
          <w:b/>
          <w:bCs/>
          <w:color w:val="212121"/>
          <w:sz w:val="24"/>
          <w:szCs w:val="23"/>
          <w:shd w:val="clear" w:color="auto" w:fill="FFFFFF"/>
        </w:rPr>
        <w:tab/>
      </w:r>
      <w:r w:rsidR="00A1625A">
        <w:rPr>
          <w:rFonts w:ascii="Times New Roman" w:hAnsi="Times New Roman" w:cs="Times New Roman"/>
          <w:b/>
          <w:bCs/>
          <w:color w:val="212121"/>
          <w:sz w:val="24"/>
          <w:szCs w:val="23"/>
          <w:shd w:val="clear" w:color="auto" w:fill="FFFFFF"/>
        </w:rPr>
        <w:tab/>
      </w:r>
    </w:p>
    <w:sectPr w:rsidR="00A1625A" w:rsidRPr="00A1625A" w:rsidSect="00A57FE3">
      <w:pgSz w:w="11906" w:h="16838"/>
      <w:pgMar w:top="1417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669A2"/>
    <w:multiLevelType w:val="hybridMultilevel"/>
    <w:tmpl w:val="72A8198A"/>
    <w:lvl w:ilvl="0" w:tplc="66901EAE">
      <w:start w:val="14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color w:val="212121"/>
        <w:sz w:val="23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A1C477F"/>
    <w:multiLevelType w:val="hybridMultilevel"/>
    <w:tmpl w:val="0D7A5A96"/>
    <w:lvl w:ilvl="0" w:tplc="3BB85D8A">
      <w:start w:val="19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8B27869"/>
    <w:multiLevelType w:val="hybridMultilevel"/>
    <w:tmpl w:val="F738D6C6"/>
    <w:lvl w:ilvl="0" w:tplc="615A15C8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DB82AF1"/>
    <w:multiLevelType w:val="hybridMultilevel"/>
    <w:tmpl w:val="402420AA"/>
    <w:lvl w:ilvl="0" w:tplc="C708FB1E">
      <w:start w:val="14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EEB19B8"/>
    <w:multiLevelType w:val="hybridMultilevel"/>
    <w:tmpl w:val="7D18A4A6"/>
    <w:lvl w:ilvl="0" w:tplc="E33E5294">
      <w:start w:val="14"/>
      <w:numFmt w:val="bullet"/>
      <w:lvlText w:val="-"/>
      <w:lvlJc w:val="left"/>
      <w:pPr>
        <w:ind w:left="2136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69B6346F"/>
    <w:multiLevelType w:val="hybridMultilevel"/>
    <w:tmpl w:val="B2029AA2"/>
    <w:lvl w:ilvl="0" w:tplc="43D22A56">
      <w:numFmt w:val="bullet"/>
      <w:lvlText w:val="-"/>
      <w:lvlJc w:val="left"/>
      <w:pPr>
        <w:ind w:left="2496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6" w15:restartNumberingAfterBreak="0">
    <w:nsid w:val="6C4C6591"/>
    <w:multiLevelType w:val="hybridMultilevel"/>
    <w:tmpl w:val="994200D0"/>
    <w:lvl w:ilvl="0" w:tplc="5A108F64">
      <w:start w:val="14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704E2B01"/>
    <w:multiLevelType w:val="hybridMultilevel"/>
    <w:tmpl w:val="E32A677A"/>
    <w:lvl w:ilvl="0" w:tplc="12049C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  <w:szCs w:val="24"/>
        <w:lang w:val="de-DE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1682B"/>
    <w:multiLevelType w:val="multilevel"/>
    <w:tmpl w:val="25BAA3DE"/>
    <w:lvl w:ilvl="0">
      <w:start w:val="14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2333" w:hanging="1155"/>
      </w:pPr>
      <w:rPr>
        <w:rFonts w:hint="default"/>
      </w:rPr>
    </w:lvl>
    <w:lvl w:ilvl="2">
      <w:start w:val="18"/>
      <w:numFmt w:val="decimal"/>
      <w:lvlText w:val="%1.%2-%3"/>
      <w:lvlJc w:val="left"/>
      <w:pPr>
        <w:ind w:left="3511" w:hanging="115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4689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5867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704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8508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9686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1224" w:hanging="1800"/>
      </w:pPr>
      <w:rPr>
        <w:rFonts w:hint="default"/>
      </w:rPr>
    </w:lvl>
  </w:abstractNum>
  <w:num w:numId="1" w16cid:durableId="681204154">
    <w:abstractNumId w:val="5"/>
  </w:num>
  <w:num w:numId="2" w16cid:durableId="1342703385">
    <w:abstractNumId w:val="1"/>
  </w:num>
  <w:num w:numId="3" w16cid:durableId="1442534610">
    <w:abstractNumId w:val="8"/>
  </w:num>
  <w:num w:numId="4" w16cid:durableId="198668780">
    <w:abstractNumId w:val="7"/>
  </w:num>
  <w:num w:numId="5" w16cid:durableId="1884360898">
    <w:abstractNumId w:val="0"/>
  </w:num>
  <w:num w:numId="6" w16cid:durableId="2001688847">
    <w:abstractNumId w:val="6"/>
  </w:num>
  <w:num w:numId="7" w16cid:durableId="1875727505">
    <w:abstractNumId w:val="4"/>
  </w:num>
  <w:num w:numId="8" w16cid:durableId="580680454">
    <w:abstractNumId w:val="2"/>
  </w:num>
  <w:num w:numId="9" w16cid:durableId="981927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EB"/>
    <w:rsid w:val="00001BFA"/>
    <w:rsid w:val="00006A8E"/>
    <w:rsid w:val="00013FE0"/>
    <w:rsid w:val="000251F3"/>
    <w:rsid w:val="00030C5A"/>
    <w:rsid w:val="000420E3"/>
    <w:rsid w:val="0005050D"/>
    <w:rsid w:val="00052783"/>
    <w:rsid w:val="00052E89"/>
    <w:rsid w:val="000604B3"/>
    <w:rsid w:val="000641E3"/>
    <w:rsid w:val="00072697"/>
    <w:rsid w:val="00086F8D"/>
    <w:rsid w:val="00090EF9"/>
    <w:rsid w:val="00093400"/>
    <w:rsid w:val="000A1670"/>
    <w:rsid w:val="000B4BC4"/>
    <w:rsid w:val="000C01BC"/>
    <w:rsid w:val="000C5562"/>
    <w:rsid w:val="000D679C"/>
    <w:rsid w:val="000D69EC"/>
    <w:rsid w:val="000D6A35"/>
    <w:rsid w:val="000E018F"/>
    <w:rsid w:val="000E10DC"/>
    <w:rsid w:val="000E3395"/>
    <w:rsid w:val="000E7E7E"/>
    <w:rsid w:val="000F784E"/>
    <w:rsid w:val="001020B2"/>
    <w:rsid w:val="00104F91"/>
    <w:rsid w:val="001056BE"/>
    <w:rsid w:val="00113FD7"/>
    <w:rsid w:val="00114390"/>
    <w:rsid w:val="001146E2"/>
    <w:rsid w:val="001227F0"/>
    <w:rsid w:val="001303E2"/>
    <w:rsid w:val="001341B6"/>
    <w:rsid w:val="00134B0D"/>
    <w:rsid w:val="0015258D"/>
    <w:rsid w:val="00161521"/>
    <w:rsid w:val="00164487"/>
    <w:rsid w:val="001653FC"/>
    <w:rsid w:val="00172DB4"/>
    <w:rsid w:val="00175E43"/>
    <w:rsid w:val="00186954"/>
    <w:rsid w:val="001937AA"/>
    <w:rsid w:val="00195ADD"/>
    <w:rsid w:val="001A756A"/>
    <w:rsid w:val="001E75D2"/>
    <w:rsid w:val="00206598"/>
    <w:rsid w:val="00206F2B"/>
    <w:rsid w:val="0021457E"/>
    <w:rsid w:val="00233C2D"/>
    <w:rsid w:val="00253D97"/>
    <w:rsid w:val="0025698A"/>
    <w:rsid w:val="00266456"/>
    <w:rsid w:val="00270879"/>
    <w:rsid w:val="0027271C"/>
    <w:rsid w:val="00285FA1"/>
    <w:rsid w:val="0029190B"/>
    <w:rsid w:val="002923C5"/>
    <w:rsid w:val="00295DFC"/>
    <w:rsid w:val="002A4173"/>
    <w:rsid w:val="002B77BA"/>
    <w:rsid w:val="002C698F"/>
    <w:rsid w:val="002D5F17"/>
    <w:rsid w:val="002D66CD"/>
    <w:rsid w:val="00313E06"/>
    <w:rsid w:val="003176A3"/>
    <w:rsid w:val="00325B31"/>
    <w:rsid w:val="003272C9"/>
    <w:rsid w:val="00331221"/>
    <w:rsid w:val="003356EF"/>
    <w:rsid w:val="003511F5"/>
    <w:rsid w:val="00370CAE"/>
    <w:rsid w:val="003752D9"/>
    <w:rsid w:val="003A2B2A"/>
    <w:rsid w:val="003A3550"/>
    <w:rsid w:val="003A4CCC"/>
    <w:rsid w:val="003B1066"/>
    <w:rsid w:val="003B32F3"/>
    <w:rsid w:val="003B5238"/>
    <w:rsid w:val="003C520E"/>
    <w:rsid w:val="003D04F7"/>
    <w:rsid w:val="003F0A92"/>
    <w:rsid w:val="003F466D"/>
    <w:rsid w:val="003F4D8A"/>
    <w:rsid w:val="003F7E39"/>
    <w:rsid w:val="00401612"/>
    <w:rsid w:val="004159C5"/>
    <w:rsid w:val="0041652E"/>
    <w:rsid w:val="00442212"/>
    <w:rsid w:val="00443755"/>
    <w:rsid w:val="00455746"/>
    <w:rsid w:val="00456B6A"/>
    <w:rsid w:val="0046460D"/>
    <w:rsid w:val="004656D2"/>
    <w:rsid w:val="00472D29"/>
    <w:rsid w:val="004925B1"/>
    <w:rsid w:val="00497814"/>
    <w:rsid w:val="004A163C"/>
    <w:rsid w:val="004A5AD2"/>
    <w:rsid w:val="004D5AB2"/>
    <w:rsid w:val="004D7BBC"/>
    <w:rsid w:val="004E4FB9"/>
    <w:rsid w:val="004E5BFE"/>
    <w:rsid w:val="004F04D7"/>
    <w:rsid w:val="00517E1B"/>
    <w:rsid w:val="005250B6"/>
    <w:rsid w:val="00542EF0"/>
    <w:rsid w:val="00544724"/>
    <w:rsid w:val="005519AE"/>
    <w:rsid w:val="0055659C"/>
    <w:rsid w:val="00563EF4"/>
    <w:rsid w:val="00566509"/>
    <w:rsid w:val="00571DAA"/>
    <w:rsid w:val="00573051"/>
    <w:rsid w:val="00574260"/>
    <w:rsid w:val="00575D79"/>
    <w:rsid w:val="00577334"/>
    <w:rsid w:val="005830EB"/>
    <w:rsid w:val="005869B8"/>
    <w:rsid w:val="00586BEC"/>
    <w:rsid w:val="00587027"/>
    <w:rsid w:val="00594B50"/>
    <w:rsid w:val="005A171D"/>
    <w:rsid w:val="005B18DC"/>
    <w:rsid w:val="005C156D"/>
    <w:rsid w:val="005D0581"/>
    <w:rsid w:val="005D1195"/>
    <w:rsid w:val="005D284B"/>
    <w:rsid w:val="005D29DA"/>
    <w:rsid w:val="005D4B6A"/>
    <w:rsid w:val="005D5757"/>
    <w:rsid w:val="005E4632"/>
    <w:rsid w:val="005F1CB3"/>
    <w:rsid w:val="005F4553"/>
    <w:rsid w:val="0060060F"/>
    <w:rsid w:val="0060789C"/>
    <w:rsid w:val="006120F0"/>
    <w:rsid w:val="00612FE0"/>
    <w:rsid w:val="00613F08"/>
    <w:rsid w:val="0062025F"/>
    <w:rsid w:val="00633546"/>
    <w:rsid w:val="0063794D"/>
    <w:rsid w:val="0065006C"/>
    <w:rsid w:val="00657652"/>
    <w:rsid w:val="00664760"/>
    <w:rsid w:val="00666EF7"/>
    <w:rsid w:val="00692691"/>
    <w:rsid w:val="00693D06"/>
    <w:rsid w:val="006953E8"/>
    <w:rsid w:val="006967F4"/>
    <w:rsid w:val="00696C19"/>
    <w:rsid w:val="006A12F4"/>
    <w:rsid w:val="006A728F"/>
    <w:rsid w:val="006C2F1E"/>
    <w:rsid w:val="006C4500"/>
    <w:rsid w:val="006D0489"/>
    <w:rsid w:val="006D70B6"/>
    <w:rsid w:val="006E2938"/>
    <w:rsid w:val="006E73D9"/>
    <w:rsid w:val="006F17A3"/>
    <w:rsid w:val="006F271C"/>
    <w:rsid w:val="00702C2A"/>
    <w:rsid w:val="00712C8C"/>
    <w:rsid w:val="00714E6A"/>
    <w:rsid w:val="00721E80"/>
    <w:rsid w:val="00722AC6"/>
    <w:rsid w:val="00722C5C"/>
    <w:rsid w:val="00735678"/>
    <w:rsid w:val="007375A2"/>
    <w:rsid w:val="00744FFC"/>
    <w:rsid w:val="00750E24"/>
    <w:rsid w:val="00756599"/>
    <w:rsid w:val="00760A3B"/>
    <w:rsid w:val="0076376A"/>
    <w:rsid w:val="007678BF"/>
    <w:rsid w:val="00775371"/>
    <w:rsid w:val="00782AC6"/>
    <w:rsid w:val="00787025"/>
    <w:rsid w:val="00791317"/>
    <w:rsid w:val="00796EEA"/>
    <w:rsid w:val="007A087C"/>
    <w:rsid w:val="007A210F"/>
    <w:rsid w:val="007A7604"/>
    <w:rsid w:val="007A78C8"/>
    <w:rsid w:val="007C6B10"/>
    <w:rsid w:val="007D500F"/>
    <w:rsid w:val="007D5396"/>
    <w:rsid w:val="007E0E0D"/>
    <w:rsid w:val="007E4F7F"/>
    <w:rsid w:val="007F592A"/>
    <w:rsid w:val="00817B05"/>
    <w:rsid w:val="008217C3"/>
    <w:rsid w:val="00822B91"/>
    <w:rsid w:val="00824FB0"/>
    <w:rsid w:val="0085288F"/>
    <w:rsid w:val="00861797"/>
    <w:rsid w:val="00870A7C"/>
    <w:rsid w:val="0087198F"/>
    <w:rsid w:val="00871D96"/>
    <w:rsid w:val="00886A81"/>
    <w:rsid w:val="00886C77"/>
    <w:rsid w:val="00887275"/>
    <w:rsid w:val="008A1601"/>
    <w:rsid w:val="008B04E6"/>
    <w:rsid w:val="008B3AEC"/>
    <w:rsid w:val="008B4A82"/>
    <w:rsid w:val="008B7DBE"/>
    <w:rsid w:val="008D0F39"/>
    <w:rsid w:val="008D1419"/>
    <w:rsid w:val="008E3248"/>
    <w:rsid w:val="008E35A2"/>
    <w:rsid w:val="00906F58"/>
    <w:rsid w:val="0090761B"/>
    <w:rsid w:val="00907CB0"/>
    <w:rsid w:val="00911DB8"/>
    <w:rsid w:val="00912CAC"/>
    <w:rsid w:val="00922748"/>
    <w:rsid w:val="009318CF"/>
    <w:rsid w:val="00935CD9"/>
    <w:rsid w:val="00941D54"/>
    <w:rsid w:val="009427BE"/>
    <w:rsid w:val="00942DE4"/>
    <w:rsid w:val="0094700A"/>
    <w:rsid w:val="0094768C"/>
    <w:rsid w:val="009722D8"/>
    <w:rsid w:val="00975227"/>
    <w:rsid w:val="009822EB"/>
    <w:rsid w:val="0098464C"/>
    <w:rsid w:val="009A01E1"/>
    <w:rsid w:val="009A2A59"/>
    <w:rsid w:val="009B6D12"/>
    <w:rsid w:val="009C284C"/>
    <w:rsid w:val="009E0957"/>
    <w:rsid w:val="009E169C"/>
    <w:rsid w:val="009E584F"/>
    <w:rsid w:val="009F090C"/>
    <w:rsid w:val="009F7BD7"/>
    <w:rsid w:val="00A1000F"/>
    <w:rsid w:val="00A1625A"/>
    <w:rsid w:val="00A22DEE"/>
    <w:rsid w:val="00A23149"/>
    <w:rsid w:val="00A36E63"/>
    <w:rsid w:val="00A57FE3"/>
    <w:rsid w:val="00A61E86"/>
    <w:rsid w:val="00A62D18"/>
    <w:rsid w:val="00A65F4F"/>
    <w:rsid w:val="00A67D53"/>
    <w:rsid w:val="00A72058"/>
    <w:rsid w:val="00A74B6C"/>
    <w:rsid w:val="00A80482"/>
    <w:rsid w:val="00A842EC"/>
    <w:rsid w:val="00A92E53"/>
    <w:rsid w:val="00A96BC0"/>
    <w:rsid w:val="00A97B95"/>
    <w:rsid w:val="00AB7418"/>
    <w:rsid w:val="00AC7A59"/>
    <w:rsid w:val="00AE2BE2"/>
    <w:rsid w:val="00AE2D7A"/>
    <w:rsid w:val="00B04E3E"/>
    <w:rsid w:val="00B163F6"/>
    <w:rsid w:val="00B22956"/>
    <w:rsid w:val="00B3418A"/>
    <w:rsid w:val="00B3747D"/>
    <w:rsid w:val="00B4377C"/>
    <w:rsid w:val="00B4534E"/>
    <w:rsid w:val="00B521E4"/>
    <w:rsid w:val="00BA2559"/>
    <w:rsid w:val="00BB0A6A"/>
    <w:rsid w:val="00BB303D"/>
    <w:rsid w:val="00BB36C2"/>
    <w:rsid w:val="00BC2AC5"/>
    <w:rsid w:val="00BC6D46"/>
    <w:rsid w:val="00BD65DA"/>
    <w:rsid w:val="00BE1107"/>
    <w:rsid w:val="00BE2674"/>
    <w:rsid w:val="00BE3430"/>
    <w:rsid w:val="00BF0C96"/>
    <w:rsid w:val="00BF5FEA"/>
    <w:rsid w:val="00C33B1E"/>
    <w:rsid w:val="00C4333C"/>
    <w:rsid w:val="00C47E76"/>
    <w:rsid w:val="00C5788E"/>
    <w:rsid w:val="00C616B4"/>
    <w:rsid w:val="00C62964"/>
    <w:rsid w:val="00C64D9A"/>
    <w:rsid w:val="00C74790"/>
    <w:rsid w:val="00C74B87"/>
    <w:rsid w:val="00C75FE7"/>
    <w:rsid w:val="00C82AC3"/>
    <w:rsid w:val="00C90331"/>
    <w:rsid w:val="00C94843"/>
    <w:rsid w:val="00CA4978"/>
    <w:rsid w:val="00CB5D04"/>
    <w:rsid w:val="00CC2232"/>
    <w:rsid w:val="00CC46A6"/>
    <w:rsid w:val="00CC7153"/>
    <w:rsid w:val="00CD3032"/>
    <w:rsid w:val="00CD65A0"/>
    <w:rsid w:val="00CD6F04"/>
    <w:rsid w:val="00CE4218"/>
    <w:rsid w:val="00CF3123"/>
    <w:rsid w:val="00CF3CF4"/>
    <w:rsid w:val="00D12138"/>
    <w:rsid w:val="00D3649B"/>
    <w:rsid w:val="00D44B8C"/>
    <w:rsid w:val="00D638FA"/>
    <w:rsid w:val="00D677D2"/>
    <w:rsid w:val="00D7222E"/>
    <w:rsid w:val="00D76449"/>
    <w:rsid w:val="00D76DBD"/>
    <w:rsid w:val="00D87F60"/>
    <w:rsid w:val="00DA3E73"/>
    <w:rsid w:val="00DA7D19"/>
    <w:rsid w:val="00DB34CE"/>
    <w:rsid w:val="00DC6033"/>
    <w:rsid w:val="00DD16C4"/>
    <w:rsid w:val="00DD29E0"/>
    <w:rsid w:val="00DD3D40"/>
    <w:rsid w:val="00DD4161"/>
    <w:rsid w:val="00DD5858"/>
    <w:rsid w:val="00DE02B1"/>
    <w:rsid w:val="00DE291C"/>
    <w:rsid w:val="00DF170B"/>
    <w:rsid w:val="00DF2090"/>
    <w:rsid w:val="00DF29FF"/>
    <w:rsid w:val="00E00397"/>
    <w:rsid w:val="00E0169C"/>
    <w:rsid w:val="00E1263F"/>
    <w:rsid w:val="00E3386D"/>
    <w:rsid w:val="00E37DD5"/>
    <w:rsid w:val="00E40275"/>
    <w:rsid w:val="00E4619E"/>
    <w:rsid w:val="00E57C6C"/>
    <w:rsid w:val="00E6556B"/>
    <w:rsid w:val="00E82BC7"/>
    <w:rsid w:val="00E84E39"/>
    <w:rsid w:val="00E950B8"/>
    <w:rsid w:val="00EA2425"/>
    <w:rsid w:val="00EB734A"/>
    <w:rsid w:val="00ED0F34"/>
    <w:rsid w:val="00ED2DD5"/>
    <w:rsid w:val="00ED3B45"/>
    <w:rsid w:val="00ED5456"/>
    <w:rsid w:val="00EE2E2C"/>
    <w:rsid w:val="00EF14C4"/>
    <w:rsid w:val="00F1187A"/>
    <w:rsid w:val="00F16C17"/>
    <w:rsid w:val="00F21D04"/>
    <w:rsid w:val="00F220B2"/>
    <w:rsid w:val="00F2237A"/>
    <w:rsid w:val="00F252D7"/>
    <w:rsid w:val="00F37C9A"/>
    <w:rsid w:val="00F44B6F"/>
    <w:rsid w:val="00F463EB"/>
    <w:rsid w:val="00F53B9E"/>
    <w:rsid w:val="00F62BA2"/>
    <w:rsid w:val="00F62F6D"/>
    <w:rsid w:val="00F81A2E"/>
    <w:rsid w:val="00F87CEC"/>
    <w:rsid w:val="00F903EE"/>
    <w:rsid w:val="00F92966"/>
    <w:rsid w:val="00FA5901"/>
    <w:rsid w:val="00FC411D"/>
    <w:rsid w:val="00FD5DF1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9BAC"/>
  <w15:chartTrackingRefBased/>
  <w15:docId w15:val="{EA5282A8-0872-4799-81CC-62EF4CF9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7E39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937AA"/>
    <w:pPr>
      <w:spacing w:line="259" w:lineRule="auto"/>
      <w:ind w:left="720"/>
      <w:contextualSpacing/>
    </w:pPr>
  </w:style>
  <w:style w:type="paragraph" w:styleId="NurText">
    <w:name w:val="Plain Text"/>
    <w:basedOn w:val="Standard"/>
    <w:link w:val="NurTextZchn"/>
    <w:uiPriority w:val="99"/>
    <w:semiHidden/>
    <w:unhideWhenUsed/>
    <w:rsid w:val="00DF2090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F2090"/>
    <w:rPr>
      <w:rFonts w:ascii="Calibri" w:hAnsi="Calibri"/>
      <w:sz w:val="24"/>
      <w:szCs w:val="21"/>
    </w:rPr>
  </w:style>
  <w:style w:type="character" w:customStyle="1" w:styleId="bidi">
    <w:name w:val="bidi"/>
    <w:basedOn w:val="Absatz-Standardschriftart"/>
    <w:rsid w:val="00F62F6D"/>
  </w:style>
  <w:style w:type="character" w:customStyle="1" w:styleId="jlqj4b">
    <w:name w:val="jlqj4b"/>
    <w:basedOn w:val="Absatz-Standardschriftart"/>
    <w:rsid w:val="00BB0A6A"/>
  </w:style>
  <w:style w:type="character" w:styleId="Hyperlink">
    <w:name w:val="Hyperlink"/>
    <w:basedOn w:val="Absatz-Standardschriftart"/>
    <w:uiPriority w:val="99"/>
    <w:unhideWhenUsed/>
    <w:rsid w:val="008D1419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D14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xq4iawc">
    <w:name w:val="x_q4iawc"/>
    <w:basedOn w:val="Absatz-Standardschriftart"/>
    <w:rsid w:val="00052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F13FA-2E2B-467B-A866-62F79E03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Leibniz-Rechenzentrum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Müller-Lüneschloß, Vicki</dc:creator>
  <cp:keywords/>
  <dc:description/>
  <cp:lastModifiedBy>Petar Šegedin</cp:lastModifiedBy>
  <cp:revision>2</cp:revision>
  <cp:lastPrinted>2019-12-09T12:28:00Z</cp:lastPrinted>
  <dcterms:created xsi:type="dcterms:W3CDTF">2024-05-03T08:11:00Z</dcterms:created>
  <dcterms:modified xsi:type="dcterms:W3CDTF">2024-05-03T08:11:00Z</dcterms:modified>
</cp:coreProperties>
</file>