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53" w:rsidRPr="00A47053" w:rsidRDefault="00DE03E3" w:rsidP="00A4705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14.1 </w:t>
      </w:r>
      <w:r w:rsidR="00A47053" w:rsidRPr="00A47053">
        <w:rPr>
          <w:rFonts w:ascii="Times New Roman" w:hAnsi="Times New Roman" w:cs="Times New Roman"/>
          <w:b/>
          <w:bCs/>
          <w:sz w:val="24"/>
          <w:szCs w:val="24"/>
        </w:rPr>
        <w:t>URBAN CULTURES AT THE CROSSROADS</w:t>
      </w:r>
    </w:p>
    <w:p w:rsidR="00A47053" w:rsidRPr="00A47053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A47053">
        <w:rPr>
          <w:rFonts w:ascii="Times New Roman" w:hAnsi="Times New Roman" w:cs="Times New Roman"/>
          <w:sz w:val="24"/>
          <w:szCs w:val="24"/>
        </w:rPr>
        <w:br/>
        <w:t>14 – 18 September 2015   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bCs/>
          <w:sz w:val="24"/>
          <w:szCs w:val="24"/>
        </w:rPr>
        <w:t>Conference organizers:</w:t>
      </w:r>
    </w:p>
    <w:p w:rsidR="00A47053" w:rsidRPr="0078597E" w:rsidRDefault="00136B31" w:rsidP="00A470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597E">
        <w:rPr>
          <w:rFonts w:ascii="Times New Roman" w:hAnsi="Times New Roman" w:cs="Times New Roman"/>
          <w:sz w:val="24"/>
          <w:szCs w:val="24"/>
        </w:rPr>
        <w:t>Kjell</w:t>
      </w:r>
      <w:proofErr w:type="spellEnd"/>
      <w:r w:rsidRPr="007859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97E">
        <w:rPr>
          <w:rFonts w:ascii="Times New Roman" w:hAnsi="Times New Roman" w:cs="Times New Roman"/>
          <w:sz w:val="24"/>
          <w:szCs w:val="24"/>
        </w:rPr>
        <w:t>Skyllstad</w:t>
      </w:r>
      <w:proofErr w:type="spellEnd"/>
      <w:r w:rsidRPr="007859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597E">
        <w:rPr>
          <w:rFonts w:ascii="Times New Roman" w:hAnsi="Times New Roman" w:cs="Times New Roman"/>
          <w:sz w:val="24"/>
          <w:szCs w:val="24"/>
        </w:rPr>
        <w:t>Ch</w:t>
      </w:r>
      <w:r w:rsidR="00A47053" w:rsidRPr="0078597E">
        <w:rPr>
          <w:rFonts w:ascii="Times New Roman" w:hAnsi="Times New Roman" w:cs="Times New Roman"/>
          <w:sz w:val="24"/>
          <w:szCs w:val="24"/>
        </w:rPr>
        <w:t>ulalongkorn</w:t>
      </w:r>
      <w:proofErr w:type="spellEnd"/>
      <w:r w:rsidR="00A47053" w:rsidRPr="0078597E">
        <w:rPr>
          <w:rFonts w:ascii="Times New Roman" w:hAnsi="Times New Roman" w:cs="Times New Roman"/>
          <w:sz w:val="24"/>
          <w:szCs w:val="24"/>
        </w:rPr>
        <w:t xml:space="preserve"> University, Bangkok, Thailand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8597E">
        <w:rPr>
          <w:rFonts w:ascii="Times New Roman" w:hAnsi="Times New Roman" w:cs="Times New Roman"/>
          <w:sz w:val="24"/>
          <w:szCs w:val="24"/>
        </w:rPr>
        <w:t>ZuzanaJurkova</w:t>
      </w:r>
      <w:proofErr w:type="spellEnd"/>
      <w:r w:rsidRPr="0078597E">
        <w:rPr>
          <w:rFonts w:ascii="Times New Roman" w:hAnsi="Times New Roman" w:cs="Times New Roman"/>
          <w:sz w:val="24"/>
          <w:szCs w:val="24"/>
        </w:rPr>
        <w:t>, Charles University Prague, Czech Republic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>Celine Motzfeldt Loades, University of Oslo, Norway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>Sandra Uskoković, University of Dubrovnik, Croatia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>Boris Bakal, Shadow Casters, Zagreb, Croatia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bCs/>
          <w:sz w:val="24"/>
          <w:szCs w:val="24"/>
        </w:rPr>
        <w:t>Conference description:</w:t>
      </w:r>
    </w:p>
    <w:p w:rsidR="00897896" w:rsidRPr="0078597E" w:rsidRDefault="00A47053" w:rsidP="00A4705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8597E">
        <w:rPr>
          <w:rFonts w:ascii="Times New Roman" w:hAnsi="Times New Roman" w:cs="Times New Roman"/>
          <w:sz w:val="24"/>
          <w:szCs w:val="24"/>
        </w:rPr>
        <w:t>Urban cultures are increasingly constituted at the crossroads of cultures, religions, and ideologies at the local, regional, national and global level</w:t>
      </w:r>
      <w:r w:rsidR="004A2DF7" w:rsidRPr="0078597E">
        <w:rPr>
          <w:rFonts w:ascii="Times New Roman" w:hAnsi="Times New Roman" w:cs="Times New Roman"/>
          <w:sz w:val="24"/>
          <w:szCs w:val="24"/>
        </w:rPr>
        <w:t>s</w:t>
      </w:r>
      <w:r w:rsidRPr="0078597E">
        <w:rPr>
          <w:rFonts w:ascii="Times New Roman" w:hAnsi="Times New Roman" w:cs="Times New Roman"/>
          <w:sz w:val="24"/>
          <w:szCs w:val="24"/>
        </w:rPr>
        <w:t xml:space="preserve">. </w:t>
      </w:r>
      <w:r w:rsidR="003F1809" w:rsidRPr="0078597E">
        <w:rPr>
          <w:rFonts w:ascii="Times New Roman" w:hAnsi="Times New Roman" w:cs="Times New Roman"/>
          <w:sz w:val="24"/>
          <w:szCs w:val="24"/>
        </w:rPr>
        <w:t>I</w:t>
      </w:r>
      <w:r w:rsidR="00BC099E" w:rsidRPr="0078597E">
        <w:rPr>
          <w:rFonts w:ascii="Times New Roman" w:hAnsi="Times New Roman" w:cs="Times New Roman"/>
          <w:sz w:val="24"/>
          <w:szCs w:val="24"/>
        </w:rPr>
        <w:t>ntensifi</w:t>
      </w:r>
      <w:r w:rsidR="003F1809" w:rsidRPr="0078597E">
        <w:rPr>
          <w:rFonts w:ascii="Times New Roman" w:hAnsi="Times New Roman" w:cs="Times New Roman"/>
          <w:sz w:val="24"/>
          <w:szCs w:val="24"/>
        </w:rPr>
        <w:t>ed</w:t>
      </w:r>
      <w:r w:rsidR="00EC2F9B" w:rsidRPr="0078597E">
        <w:rPr>
          <w:rFonts w:ascii="Times New Roman" w:hAnsi="Times New Roman" w:cs="Times New Roman"/>
          <w:sz w:val="24"/>
          <w:szCs w:val="24"/>
        </w:rPr>
        <w:t xml:space="preserve"> global interconnectedness </w:t>
      </w:r>
      <w:r w:rsidR="00BC099E" w:rsidRPr="0078597E">
        <w:rPr>
          <w:rFonts w:ascii="Times New Roman" w:hAnsi="Times New Roman" w:cs="Times New Roman"/>
          <w:sz w:val="24"/>
          <w:szCs w:val="24"/>
        </w:rPr>
        <w:t xml:space="preserve">can </w:t>
      </w:r>
      <w:r w:rsidR="00956D6D" w:rsidRPr="0078597E">
        <w:rPr>
          <w:rFonts w:ascii="Times New Roman" w:hAnsi="Times New Roman" w:cs="Times New Roman"/>
          <w:sz w:val="24"/>
          <w:szCs w:val="24"/>
        </w:rPr>
        <w:t xml:space="preserve">potentially </w:t>
      </w:r>
      <w:r w:rsidR="00BC099E" w:rsidRPr="0078597E">
        <w:rPr>
          <w:rFonts w:ascii="Times New Roman" w:hAnsi="Times New Roman" w:cs="Times New Roman"/>
          <w:sz w:val="24"/>
          <w:szCs w:val="24"/>
        </w:rPr>
        <w:t xml:space="preserve">open up </w:t>
      </w:r>
      <w:r w:rsidR="00956D6D" w:rsidRPr="0078597E">
        <w:rPr>
          <w:rFonts w:ascii="Times New Roman" w:hAnsi="Times New Roman" w:cs="Times New Roman"/>
          <w:sz w:val="24"/>
          <w:szCs w:val="24"/>
        </w:rPr>
        <w:t xml:space="preserve">and enrich the </w:t>
      </w:r>
      <w:r w:rsidR="00EC2F9B" w:rsidRPr="0078597E">
        <w:rPr>
          <w:rFonts w:ascii="Times New Roman" w:hAnsi="Times New Roman" w:cs="Times New Roman"/>
          <w:sz w:val="24"/>
          <w:szCs w:val="24"/>
        </w:rPr>
        <w:t>diversi</w:t>
      </w:r>
      <w:r w:rsidR="00956D6D" w:rsidRPr="0078597E">
        <w:rPr>
          <w:rFonts w:ascii="Times New Roman" w:hAnsi="Times New Roman" w:cs="Times New Roman"/>
          <w:sz w:val="24"/>
          <w:szCs w:val="24"/>
        </w:rPr>
        <w:t>fication of</w:t>
      </w:r>
      <w:r w:rsidR="00EC2F9B" w:rsidRPr="0078597E">
        <w:rPr>
          <w:rFonts w:ascii="Times New Roman" w:hAnsi="Times New Roman" w:cs="Times New Roman"/>
          <w:sz w:val="24"/>
          <w:szCs w:val="24"/>
        </w:rPr>
        <w:t xml:space="preserve"> urban cultures</w:t>
      </w:r>
      <w:r w:rsidR="005B24B8" w:rsidRPr="0078597E">
        <w:rPr>
          <w:rFonts w:ascii="Times New Roman" w:hAnsi="Times New Roman" w:cs="Times New Roman"/>
          <w:sz w:val="24"/>
          <w:szCs w:val="24"/>
        </w:rPr>
        <w:t>. H</w:t>
      </w:r>
      <w:r w:rsidR="00B96381" w:rsidRPr="0078597E">
        <w:rPr>
          <w:rFonts w:ascii="Times New Roman" w:hAnsi="Times New Roman" w:cs="Times New Roman"/>
          <w:sz w:val="24"/>
          <w:szCs w:val="24"/>
        </w:rPr>
        <w:t>owever</w:t>
      </w:r>
      <w:r w:rsidR="005B24B8" w:rsidRPr="0078597E">
        <w:rPr>
          <w:rFonts w:ascii="Times New Roman" w:hAnsi="Times New Roman" w:cs="Times New Roman"/>
          <w:sz w:val="24"/>
          <w:szCs w:val="24"/>
        </w:rPr>
        <w:t>,</w:t>
      </w:r>
      <w:r w:rsidR="00B96381" w:rsidRPr="0078597E">
        <w:rPr>
          <w:rFonts w:ascii="Times New Roman" w:hAnsi="Times New Roman" w:cs="Times New Roman"/>
          <w:sz w:val="24"/>
          <w:szCs w:val="24"/>
        </w:rPr>
        <w:t xml:space="preserve"> researchers, activists and artists </w:t>
      </w:r>
      <w:r w:rsidR="001B5A36" w:rsidRPr="0078597E">
        <w:rPr>
          <w:rFonts w:ascii="Times New Roman" w:hAnsi="Times New Roman" w:cs="Times New Roman"/>
          <w:sz w:val="24"/>
          <w:szCs w:val="24"/>
        </w:rPr>
        <w:t xml:space="preserve">haveincreasingly </w:t>
      </w:r>
      <w:r w:rsidR="00B96381" w:rsidRPr="0078597E">
        <w:rPr>
          <w:rFonts w:ascii="Times New Roman" w:hAnsi="Times New Roman" w:cs="Times New Roman"/>
          <w:sz w:val="24"/>
          <w:szCs w:val="24"/>
        </w:rPr>
        <w:t>observ</w:t>
      </w:r>
      <w:r w:rsidR="001B5A36" w:rsidRPr="0078597E">
        <w:rPr>
          <w:rFonts w:ascii="Times New Roman" w:hAnsi="Times New Roman" w:cs="Times New Roman"/>
          <w:sz w:val="24"/>
          <w:szCs w:val="24"/>
        </w:rPr>
        <w:t>ed</w:t>
      </w:r>
      <w:r w:rsidR="00B96381" w:rsidRPr="0078597E">
        <w:rPr>
          <w:rFonts w:ascii="Times New Roman" w:hAnsi="Times New Roman" w:cs="Times New Roman"/>
          <w:sz w:val="24"/>
          <w:szCs w:val="24"/>
        </w:rPr>
        <w:t xml:space="preserve"> how </w:t>
      </w:r>
      <w:r w:rsidR="003A60EF" w:rsidRPr="0078597E">
        <w:rPr>
          <w:rFonts w:ascii="Times New Roman" w:hAnsi="Times New Roman" w:cs="Times New Roman"/>
          <w:sz w:val="24"/>
          <w:szCs w:val="24"/>
          <w:lang w:val="en-US"/>
        </w:rPr>
        <w:t>conflicting agendas of development, conservation and urban planning</w:t>
      </w:r>
      <w:r w:rsidR="00404EBA" w:rsidRPr="0078597E">
        <w:rPr>
          <w:rFonts w:ascii="Times New Roman" w:hAnsi="Times New Roman" w:cs="Times New Roman"/>
          <w:sz w:val="24"/>
          <w:szCs w:val="24"/>
          <w:lang w:val="en-US"/>
        </w:rPr>
        <w:t xml:space="preserve"> amongst differe</w:t>
      </w:r>
      <w:r w:rsidR="00B96381" w:rsidRPr="0078597E">
        <w:rPr>
          <w:rFonts w:ascii="Times New Roman" w:hAnsi="Times New Roman" w:cs="Times New Roman"/>
          <w:sz w:val="24"/>
          <w:szCs w:val="24"/>
          <w:lang w:val="en-US"/>
        </w:rPr>
        <w:t xml:space="preserve">nt </w:t>
      </w:r>
      <w:r w:rsidR="00404EBA" w:rsidRPr="0078597E">
        <w:rPr>
          <w:rFonts w:ascii="Times New Roman" w:hAnsi="Times New Roman" w:cs="Times New Roman"/>
          <w:sz w:val="24"/>
          <w:szCs w:val="24"/>
          <w:lang w:val="en-US"/>
        </w:rPr>
        <w:t xml:space="preserve">interest groups </w:t>
      </w:r>
      <w:r w:rsidR="00B96381" w:rsidRPr="0078597E">
        <w:rPr>
          <w:rFonts w:ascii="Times New Roman" w:hAnsi="Times New Roman" w:cs="Times New Roman"/>
          <w:sz w:val="24"/>
          <w:szCs w:val="24"/>
          <w:lang w:val="en-US"/>
        </w:rPr>
        <w:t>are c</w:t>
      </w:r>
      <w:r w:rsidR="0010036D" w:rsidRPr="0078597E">
        <w:rPr>
          <w:rFonts w:ascii="Times New Roman" w:hAnsi="Times New Roman" w:cs="Times New Roman"/>
          <w:sz w:val="24"/>
          <w:szCs w:val="24"/>
          <w:lang w:val="en-US"/>
        </w:rPr>
        <w:t xml:space="preserve">ontributing towards growing dissatisfaction of urban life </w:t>
      </w:r>
      <w:r w:rsidR="00C04947" w:rsidRPr="0078597E">
        <w:rPr>
          <w:rFonts w:ascii="Times New Roman" w:hAnsi="Times New Roman" w:cs="Times New Roman"/>
          <w:sz w:val="24"/>
          <w:szCs w:val="24"/>
          <w:lang w:val="en-US"/>
        </w:rPr>
        <w:t xml:space="preserve">and culture </w:t>
      </w:r>
      <w:r w:rsidR="0010036D" w:rsidRPr="0078597E">
        <w:rPr>
          <w:rFonts w:ascii="Times New Roman" w:hAnsi="Times New Roman" w:cs="Times New Roman"/>
          <w:sz w:val="24"/>
          <w:szCs w:val="24"/>
          <w:lang w:val="en-US"/>
        </w:rPr>
        <w:t>across the globe</w:t>
      </w:r>
      <w:r w:rsidR="00AA5662" w:rsidRPr="0078597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6325E" w:rsidRPr="0078597E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3A60EF" w:rsidRPr="0078597E">
        <w:rPr>
          <w:rFonts w:ascii="Times New Roman" w:hAnsi="Times New Roman" w:cs="Times New Roman"/>
          <w:sz w:val="24"/>
          <w:szCs w:val="24"/>
          <w:lang w:val="en-US"/>
        </w:rPr>
        <w:t>bring</w:t>
      </w:r>
      <w:r w:rsidR="0066325E" w:rsidRPr="0078597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60EF" w:rsidRPr="0078597E">
        <w:rPr>
          <w:rFonts w:ascii="Times New Roman" w:hAnsi="Times New Roman" w:cs="Times New Roman"/>
          <w:sz w:val="24"/>
          <w:szCs w:val="24"/>
          <w:lang w:val="en-US"/>
        </w:rPr>
        <w:t xml:space="preserve"> attention to the importance of broadening the understanding of the </w:t>
      </w:r>
      <w:r w:rsidR="002724D4" w:rsidRPr="0078597E">
        <w:rPr>
          <w:rFonts w:ascii="Times New Roman" w:hAnsi="Times New Roman" w:cs="Times New Roman"/>
          <w:sz w:val="24"/>
          <w:szCs w:val="24"/>
          <w:lang w:val="en-US"/>
        </w:rPr>
        <w:t xml:space="preserve">complex </w:t>
      </w:r>
      <w:r w:rsidR="003A60EF" w:rsidRPr="0078597E">
        <w:rPr>
          <w:rFonts w:ascii="Times New Roman" w:hAnsi="Times New Roman" w:cs="Times New Roman"/>
          <w:sz w:val="24"/>
          <w:szCs w:val="24"/>
          <w:lang w:val="en-US"/>
        </w:rPr>
        <w:t>socio-cultural, political, economic and environmental</w:t>
      </w:r>
      <w:r w:rsidR="00DD50C1" w:rsidRPr="0078597E">
        <w:rPr>
          <w:rFonts w:ascii="Times New Roman" w:hAnsi="Times New Roman" w:cs="Times New Roman"/>
          <w:sz w:val="24"/>
          <w:szCs w:val="24"/>
          <w:lang w:val="en-US"/>
        </w:rPr>
        <w:t xml:space="preserve"> interrelationships and</w:t>
      </w:r>
      <w:r w:rsidR="00897896" w:rsidRPr="0078597E">
        <w:rPr>
          <w:rFonts w:ascii="Times New Roman" w:hAnsi="Times New Roman" w:cs="Times New Roman"/>
          <w:sz w:val="24"/>
          <w:szCs w:val="24"/>
        </w:rPr>
        <w:t>challenges</w:t>
      </w:r>
      <w:r w:rsidR="003A60EF" w:rsidRPr="0078597E">
        <w:rPr>
          <w:rFonts w:ascii="Times New Roman" w:hAnsi="Times New Roman" w:cs="Times New Roman"/>
          <w:sz w:val="24"/>
          <w:szCs w:val="24"/>
          <w:lang w:val="en-US"/>
        </w:rPr>
        <w:t xml:space="preserve">we are faced with today. </w:t>
      </w:r>
    </w:p>
    <w:p w:rsidR="00A47053" w:rsidRPr="0078597E" w:rsidRDefault="00681E1A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724D4" w:rsidRPr="0078597E">
        <w:rPr>
          <w:rFonts w:ascii="Times New Roman" w:hAnsi="Times New Roman" w:cs="Times New Roman"/>
          <w:sz w:val="24"/>
          <w:szCs w:val="24"/>
        </w:rPr>
        <w:t xml:space="preserve">he challenges of </w:t>
      </w:r>
      <w:r w:rsidRPr="0078597E">
        <w:rPr>
          <w:rFonts w:ascii="Times New Roman" w:hAnsi="Times New Roman" w:cs="Times New Roman"/>
          <w:sz w:val="24"/>
          <w:szCs w:val="24"/>
        </w:rPr>
        <w:t>rapidly increasing urbanization</w:t>
      </w:r>
      <w:r w:rsidR="00D34143" w:rsidRPr="0078597E">
        <w:rPr>
          <w:rFonts w:ascii="Times New Roman" w:hAnsi="Times New Roman" w:cs="Times New Roman"/>
          <w:sz w:val="24"/>
          <w:szCs w:val="24"/>
        </w:rPr>
        <w:t xml:space="preserve"> make</w:t>
      </w:r>
      <w:r w:rsidRPr="0078597E">
        <w:rPr>
          <w:rFonts w:ascii="Times New Roman" w:hAnsi="Times New Roman" w:cs="Times New Roman"/>
          <w:sz w:val="24"/>
          <w:szCs w:val="24"/>
        </w:rPr>
        <w:t xml:space="preserve"> it necessary 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to </w:t>
      </w:r>
      <w:r w:rsidR="00D34143" w:rsidRPr="0078597E">
        <w:rPr>
          <w:rFonts w:ascii="Times New Roman" w:hAnsi="Times New Roman" w:cs="Times New Roman"/>
          <w:sz w:val="24"/>
          <w:szCs w:val="24"/>
        </w:rPr>
        <w:t xml:space="preserve">rethink and develop more sustainable ways of planning our </w:t>
      </w:r>
      <w:r w:rsidR="00A47053" w:rsidRPr="0078597E">
        <w:rPr>
          <w:rFonts w:ascii="Times New Roman" w:hAnsi="Times New Roman" w:cs="Times New Roman"/>
          <w:sz w:val="24"/>
          <w:szCs w:val="24"/>
        </w:rPr>
        <w:t>city space</w:t>
      </w:r>
      <w:r w:rsidR="00D34143" w:rsidRPr="0078597E">
        <w:rPr>
          <w:rFonts w:ascii="Times New Roman" w:hAnsi="Times New Roman" w:cs="Times New Roman"/>
          <w:sz w:val="24"/>
          <w:szCs w:val="24"/>
        </w:rPr>
        <w:t>s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. </w:t>
      </w:r>
      <w:r w:rsidR="00066926" w:rsidRPr="0078597E">
        <w:rPr>
          <w:rFonts w:ascii="Times New Roman" w:hAnsi="Times New Roman" w:cs="Times New Roman"/>
          <w:sz w:val="24"/>
          <w:szCs w:val="24"/>
        </w:rPr>
        <w:t>R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esearchers and </w:t>
      </w:r>
      <w:r w:rsidR="002C6215" w:rsidRPr="0078597E">
        <w:rPr>
          <w:rFonts w:ascii="Times New Roman" w:hAnsi="Times New Roman" w:cs="Times New Roman"/>
          <w:sz w:val="24"/>
          <w:szCs w:val="24"/>
        </w:rPr>
        <w:t xml:space="preserve">urban 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activists </w:t>
      </w:r>
      <w:r w:rsidR="003C4951" w:rsidRPr="0078597E">
        <w:rPr>
          <w:rFonts w:ascii="Times New Roman" w:hAnsi="Times New Roman" w:cs="Times New Roman"/>
          <w:sz w:val="24"/>
          <w:szCs w:val="24"/>
        </w:rPr>
        <w:t>frequently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 observe</w:t>
      </w:r>
      <w:r w:rsidR="009611D0" w:rsidRPr="0078597E">
        <w:rPr>
          <w:rFonts w:ascii="Times New Roman" w:hAnsi="Times New Roman" w:cs="Times New Roman"/>
          <w:sz w:val="24"/>
          <w:szCs w:val="24"/>
        </w:rPr>
        <w:t>the growth of a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developmental agenda </w:t>
      </w:r>
      <w:r w:rsidR="00EA278F" w:rsidRPr="0078597E">
        <w:rPr>
          <w:rFonts w:ascii="Times New Roman" w:hAnsi="Times New Roman" w:cs="Times New Roman"/>
          <w:sz w:val="24"/>
          <w:szCs w:val="24"/>
        </w:rPr>
        <w:t>which myopically focus on cities</w:t>
      </w:r>
      <w:r w:rsidR="001C56B4" w:rsidRPr="0078597E">
        <w:rPr>
          <w:rFonts w:ascii="Times New Roman" w:hAnsi="Times New Roman" w:cs="Times New Roman"/>
          <w:sz w:val="24"/>
          <w:szCs w:val="24"/>
        </w:rPr>
        <w:t>’</w:t>
      </w:r>
      <w:r w:rsidR="00EA278F" w:rsidRPr="0078597E">
        <w:rPr>
          <w:rFonts w:ascii="Times New Roman" w:hAnsi="Times New Roman" w:cs="Times New Roman"/>
          <w:sz w:val="24"/>
          <w:szCs w:val="24"/>
        </w:rPr>
        <w:t xml:space="preserve"> marketability</w:t>
      </w:r>
      <w:r w:rsidR="008E2980" w:rsidRPr="0078597E">
        <w:rPr>
          <w:rFonts w:ascii="Times New Roman" w:hAnsi="Times New Roman" w:cs="Times New Roman"/>
          <w:sz w:val="24"/>
          <w:szCs w:val="24"/>
        </w:rPr>
        <w:t xml:space="preserve">. This agenda </w:t>
      </w:r>
      <w:r w:rsidR="001C56B4" w:rsidRPr="0078597E">
        <w:rPr>
          <w:rFonts w:ascii="Times New Roman" w:hAnsi="Times New Roman" w:cs="Times New Roman"/>
          <w:sz w:val="24"/>
          <w:szCs w:val="24"/>
        </w:rPr>
        <w:t xml:space="preserve">is </w:t>
      </w:r>
      <w:r w:rsidR="008E2980" w:rsidRPr="0078597E">
        <w:rPr>
          <w:rFonts w:ascii="Times New Roman" w:hAnsi="Times New Roman" w:cs="Times New Roman"/>
          <w:sz w:val="24"/>
          <w:szCs w:val="24"/>
        </w:rPr>
        <w:t xml:space="preserve">often </w:t>
      </w:r>
      <w:r w:rsidR="001C56B4" w:rsidRPr="0078597E">
        <w:rPr>
          <w:rFonts w:ascii="Times New Roman" w:hAnsi="Times New Roman" w:cs="Times New Roman"/>
          <w:sz w:val="24"/>
          <w:szCs w:val="24"/>
        </w:rPr>
        <w:t xml:space="preserve">equally shared and driven by 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city </w:t>
      </w:r>
      <w:r w:rsidR="00EA278F" w:rsidRPr="0078597E">
        <w:rPr>
          <w:rFonts w:ascii="Times New Roman" w:hAnsi="Times New Roman" w:cs="Times New Roman"/>
          <w:sz w:val="24"/>
          <w:szCs w:val="24"/>
        </w:rPr>
        <w:t>municipalities and corporate players</w:t>
      </w:r>
      <w:r w:rsidR="001C56B4" w:rsidRPr="0078597E">
        <w:rPr>
          <w:rFonts w:ascii="Times New Roman" w:hAnsi="Times New Roman" w:cs="Times New Roman"/>
          <w:sz w:val="24"/>
          <w:szCs w:val="24"/>
        </w:rPr>
        <w:t xml:space="preserve"> alike. T</w:t>
      </w:r>
      <w:r w:rsidR="004E243A" w:rsidRPr="0078597E">
        <w:rPr>
          <w:rFonts w:ascii="Times New Roman" w:hAnsi="Times New Roman" w:cs="Times New Roman"/>
          <w:sz w:val="24"/>
          <w:szCs w:val="24"/>
        </w:rPr>
        <w:t>h</w:t>
      </w:r>
      <w:r w:rsidR="001C56B4" w:rsidRPr="0078597E">
        <w:rPr>
          <w:rFonts w:ascii="Times New Roman" w:hAnsi="Times New Roman" w:cs="Times New Roman"/>
          <w:sz w:val="24"/>
          <w:szCs w:val="24"/>
        </w:rPr>
        <w:t xml:space="preserve">e </w:t>
      </w:r>
      <w:r w:rsidR="0080023E" w:rsidRPr="0078597E">
        <w:rPr>
          <w:rFonts w:ascii="Times New Roman" w:hAnsi="Times New Roman" w:cs="Times New Roman"/>
          <w:sz w:val="24"/>
          <w:szCs w:val="24"/>
        </w:rPr>
        <w:t>consequences</w:t>
      </w:r>
      <w:r w:rsidR="001C56B4" w:rsidRPr="0078597E">
        <w:rPr>
          <w:rFonts w:ascii="Times New Roman" w:hAnsi="Times New Roman" w:cs="Times New Roman"/>
          <w:sz w:val="24"/>
          <w:szCs w:val="24"/>
        </w:rPr>
        <w:t xml:space="preserve"> of this type of developmental agenda</w:t>
      </w:r>
      <w:r w:rsidR="00B26265" w:rsidRPr="0078597E">
        <w:rPr>
          <w:rFonts w:ascii="Times New Roman" w:hAnsi="Times New Roman" w:cs="Times New Roman"/>
          <w:sz w:val="24"/>
          <w:szCs w:val="24"/>
        </w:rPr>
        <w:t xml:space="preserve"> on urban life</w:t>
      </w:r>
      <w:r w:rsidR="00371393" w:rsidRPr="0078597E">
        <w:rPr>
          <w:rFonts w:ascii="Times New Roman" w:hAnsi="Times New Roman" w:cs="Times New Roman"/>
          <w:sz w:val="24"/>
          <w:szCs w:val="24"/>
        </w:rPr>
        <w:t>,</w:t>
      </w:r>
      <w:r w:rsidR="0080023E" w:rsidRPr="0078597E">
        <w:rPr>
          <w:rFonts w:ascii="Times New Roman" w:hAnsi="Times New Roman" w:cs="Times New Roman"/>
          <w:sz w:val="24"/>
          <w:szCs w:val="24"/>
        </w:rPr>
        <w:t xml:space="preserve">and the effects in which </w:t>
      </w:r>
      <w:r w:rsidR="00B26265" w:rsidRPr="0078597E">
        <w:rPr>
          <w:rFonts w:ascii="Times New Roman" w:hAnsi="Times New Roman" w:cs="Times New Roman"/>
          <w:sz w:val="24"/>
          <w:szCs w:val="24"/>
        </w:rPr>
        <w:t xml:space="preserve">the </w:t>
      </w:r>
      <w:r w:rsidR="0080023E" w:rsidRPr="0078597E">
        <w:rPr>
          <w:rFonts w:ascii="Times New Roman" w:hAnsi="Times New Roman" w:cs="Times New Roman"/>
          <w:sz w:val="24"/>
          <w:szCs w:val="24"/>
        </w:rPr>
        <w:t xml:space="preserve">commodification of cultural representations, expressions and cultural memories </w:t>
      </w:r>
      <w:r w:rsidR="00B26265" w:rsidRPr="0078597E">
        <w:rPr>
          <w:rFonts w:ascii="Times New Roman" w:hAnsi="Times New Roman" w:cs="Times New Roman"/>
          <w:sz w:val="24"/>
          <w:szCs w:val="24"/>
        </w:rPr>
        <w:t>has on culture and identities</w:t>
      </w:r>
      <w:r w:rsidR="002724D4" w:rsidRPr="0078597E">
        <w:rPr>
          <w:rFonts w:ascii="Times New Roman" w:hAnsi="Times New Roman" w:cs="Times New Roman"/>
          <w:sz w:val="24"/>
          <w:szCs w:val="24"/>
        </w:rPr>
        <w:t>,</w:t>
      </w:r>
      <w:r w:rsidR="001C56B4" w:rsidRPr="0078597E">
        <w:rPr>
          <w:rFonts w:ascii="Times New Roman" w:hAnsi="Times New Roman" w:cs="Times New Roman"/>
          <w:sz w:val="24"/>
          <w:szCs w:val="24"/>
        </w:rPr>
        <w:t xml:space="preserve">needs to be </w:t>
      </w:r>
      <w:r w:rsidR="00B26265" w:rsidRPr="0078597E">
        <w:rPr>
          <w:rFonts w:ascii="Times New Roman" w:hAnsi="Times New Roman" w:cs="Times New Roman"/>
          <w:sz w:val="24"/>
          <w:szCs w:val="24"/>
        </w:rPr>
        <w:t xml:space="preserve">further </w:t>
      </w:r>
      <w:r w:rsidR="001C56B4" w:rsidRPr="0078597E">
        <w:rPr>
          <w:rFonts w:ascii="Times New Roman" w:hAnsi="Times New Roman" w:cs="Times New Roman"/>
          <w:sz w:val="24"/>
          <w:szCs w:val="24"/>
        </w:rPr>
        <w:t>explored</w:t>
      </w:r>
      <w:r w:rsidR="00B26265" w:rsidRPr="0078597E">
        <w:rPr>
          <w:rFonts w:ascii="Times New Roman" w:hAnsi="Times New Roman" w:cs="Times New Roman"/>
          <w:sz w:val="24"/>
          <w:szCs w:val="24"/>
        </w:rPr>
        <w:t xml:space="preserve"> by inter-disciplinary collaboration.</w:t>
      </w:r>
    </w:p>
    <w:p w:rsidR="000858FB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>Re</w:t>
      </w:r>
      <w:r w:rsidR="00951DAD" w:rsidRPr="0078597E">
        <w:rPr>
          <w:rFonts w:ascii="Times New Roman" w:hAnsi="Times New Roman" w:cs="Times New Roman"/>
          <w:sz w:val="24"/>
          <w:szCs w:val="24"/>
        </w:rPr>
        <w:t xml:space="preserve">sponding to </w:t>
      </w:r>
      <w:r w:rsidRPr="0078597E">
        <w:rPr>
          <w:rFonts w:ascii="Times New Roman" w:hAnsi="Times New Roman" w:cs="Times New Roman"/>
          <w:sz w:val="24"/>
          <w:szCs w:val="24"/>
        </w:rPr>
        <w:t xml:space="preserve">the </w:t>
      </w:r>
      <w:r w:rsidR="00A40BB7" w:rsidRPr="0078597E">
        <w:rPr>
          <w:rFonts w:ascii="Times New Roman" w:hAnsi="Times New Roman" w:cs="Times New Roman"/>
          <w:sz w:val="24"/>
          <w:szCs w:val="24"/>
        </w:rPr>
        <w:t>tendency</w:t>
      </w:r>
      <w:r w:rsidR="00530458" w:rsidRPr="0078597E">
        <w:rPr>
          <w:rFonts w:ascii="Times New Roman" w:hAnsi="Times New Roman" w:cs="Times New Roman"/>
          <w:sz w:val="24"/>
          <w:szCs w:val="24"/>
        </w:rPr>
        <w:t>of excluding democratic, grass-roots participation</w:t>
      </w:r>
      <w:r w:rsidR="00235F0E" w:rsidRPr="0078597E">
        <w:rPr>
          <w:rFonts w:ascii="Times New Roman" w:hAnsi="Times New Roman" w:cs="Times New Roman"/>
          <w:sz w:val="24"/>
          <w:szCs w:val="24"/>
        </w:rPr>
        <w:t xml:space="preserve"> in urban planning and development</w:t>
      </w:r>
      <w:r w:rsidRPr="0078597E">
        <w:rPr>
          <w:rFonts w:ascii="Times New Roman" w:hAnsi="Times New Roman" w:cs="Times New Roman"/>
          <w:sz w:val="24"/>
          <w:szCs w:val="24"/>
        </w:rPr>
        <w:t xml:space="preserve">, </w:t>
      </w:r>
      <w:r w:rsidR="00324129" w:rsidRPr="0078597E">
        <w:rPr>
          <w:rFonts w:ascii="Times New Roman" w:hAnsi="Times New Roman" w:cs="Times New Roman"/>
          <w:sz w:val="24"/>
          <w:szCs w:val="24"/>
        </w:rPr>
        <w:t xml:space="preserve">many recent case-studies indicate that </w:t>
      </w:r>
      <w:r w:rsidRPr="0078597E">
        <w:rPr>
          <w:rFonts w:ascii="Times New Roman" w:hAnsi="Times New Roman" w:cs="Times New Roman"/>
          <w:sz w:val="24"/>
          <w:szCs w:val="24"/>
        </w:rPr>
        <w:t>citizenship groups and NGO´s seeking common ground have succeeded in exploring and finding alternative and creative solutions to urban challenges</w:t>
      </w:r>
      <w:r w:rsidR="00235F0E" w:rsidRPr="0078597E">
        <w:rPr>
          <w:rFonts w:ascii="Times New Roman" w:hAnsi="Times New Roman" w:cs="Times New Roman"/>
          <w:sz w:val="24"/>
          <w:szCs w:val="24"/>
        </w:rPr>
        <w:t>.</w:t>
      </w:r>
      <w:r w:rsidR="00324129" w:rsidRPr="0078597E">
        <w:rPr>
          <w:rFonts w:ascii="Times New Roman" w:hAnsi="Times New Roman" w:cs="Times New Roman"/>
          <w:sz w:val="24"/>
          <w:szCs w:val="24"/>
        </w:rPr>
        <w:t>Some ideas</w:t>
      </w:r>
      <w:r w:rsidR="00E55A7E" w:rsidRPr="0078597E">
        <w:rPr>
          <w:rFonts w:ascii="Times New Roman" w:hAnsi="Times New Roman" w:cs="Times New Roman"/>
          <w:sz w:val="24"/>
          <w:szCs w:val="24"/>
        </w:rPr>
        <w:t xml:space="preserve"> and projects</w:t>
      </w:r>
      <w:r w:rsidR="00324129" w:rsidRPr="0078597E">
        <w:rPr>
          <w:rFonts w:ascii="Times New Roman" w:hAnsi="Times New Roman" w:cs="Times New Roman"/>
          <w:sz w:val="24"/>
          <w:szCs w:val="24"/>
        </w:rPr>
        <w:t xml:space="preserve"> initiated at the grass-root</w:t>
      </w:r>
      <w:r w:rsidR="001C5478">
        <w:rPr>
          <w:rFonts w:ascii="Times New Roman" w:hAnsi="Times New Roman" w:cs="Times New Roman"/>
          <w:sz w:val="24"/>
          <w:szCs w:val="24"/>
        </w:rPr>
        <w:t>s</w:t>
      </w:r>
      <w:r w:rsidR="00324129" w:rsidRPr="0078597E">
        <w:rPr>
          <w:rFonts w:ascii="Times New Roman" w:hAnsi="Times New Roman" w:cs="Times New Roman"/>
          <w:sz w:val="24"/>
          <w:szCs w:val="24"/>
        </w:rPr>
        <w:t xml:space="preserve"> level </w:t>
      </w:r>
      <w:r w:rsidRPr="0078597E">
        <w:rPr>
          <w:rFonts w:ascii="Times New Roman" w:hAnsi="Times New Roman" w:cs="Times New Roman"/>
          <w:sz w:val="24"/>
          <w:szCs w:val="24"/>
        </w:rPr>
        <w:t xml:space="preserve">have </w:t>
      </w:r>
      <w:r w:rsidR="00324129" w:rsidRPr="0078597E">
        <w:rPr>
          <w:rFonts w:ascii="Times New Roman" w:hAnsi="Times New Roman" w:cs="Times New Roman"/>
          <w:sz w:val="24"/>
          <w:szCs w:val="24"/>
        </w:rPr>
        <w:t xml:space="preserve">furthermore </w:t>
      </w:r>
      <w:r w:rsidRPr="0078597E">
        <w:rPr>
          <w:rFonts w:ascii="Times New Roman" w:hAnsi="Times New Roman" w:cs="Times New Roman"/>
          <w:sz w:val="24"/>
          <w:szCs w:val="24"/>
        </w:rPr>
        <w:t>found resonance and support among</w:t>
      </w:r>
      <w:r w:rsidR="00344C87">
        <w:rPr>
          <w:rFonts w:ascii="Times New Roman" w:hAnsi="Times New Roman" w:cs="Times New Roman"/>
          <w:sz w:val="24"/>
          <w:szCs w:val="24"/>
        </w:rPr>
        <w:t>st</w:t>
      </w:r>
      <w:r w:rsidRPr="0078597E">
        <w:rPr>
          <w:rFonts w:ascii="Times New Roman" w:hAnsi="Times New Roman" w:cs="Times New Roman"/>
          <w:sz w:val="24"/>
          <w:szCs w:val="24"/>
        </w:rPr>
        <w:t xml:space="preserve"> city managers and </w:t>
      </w:r>
      <w:r w:rsidR="00324129" w:rsidRPr="0078597E">
        <w:rPr>
          <w:rFonts w:ascii="Times New Roman" w:hAnsi="Times New Roman" w:cs="Times New Roman"/>
          <w:sz w:val="24"/>
          <w:szCs w:val="24"/>
        </w:rPr>
        <w:t xml:space="preserve">have </w:t>
      </w:r>
      <w:r w:rsidRPr="0078597E">
        <w:rPr>
          <w:rFonts w:ascii="Times New Roman" w:hAnsi="Times New Roman" w:cs="Times New Roman"/>
          <w:sz w:val="24"/>
          <w:szCs w:val="24"/>
        </w:rPr>
        <w:t>me</w:t>
      </w:r>
      <w:r w:rsidR="00324129" w:rsidRPr="0078597E">
        <w:rPr>
          <w:rFonts w:ascii="Times New Roman" w:hAnsi="Times New Roman" w:cs="Times New Roman"/>
          <w:sz w:val="24"/>
          <w:szCs w:val="24"/>
        </w:rPr>
        <w:t>t</w:t>
      </w:r>
      <w:r w:rsidRPr="0078597E">
        <w:rPr>
          <w:rFonts w:ascii="Times New Roman" w:hAnsi="Times New Roman" w:cs="Times New Roman"/>
          <w:sz w:val="24"/>
          <w:szCs w:val="24"/>
        </w:rPr>
        <w:t xml:space="preserve"> the aspirations of the general public. In some research environments in cities like Bangkok, Osaka, Zagreb and Dubrovnik the cultural sectors of art and music have </w:t>
      </w:r>
      <w:r w:rsidR="00000BA7">
        <w:rPr>
          <w:rFonts w:ascii="Times New Roman" w:hAnsi="Times New Roman" w:cs="Times New Roman"/>
          <w:sz w:val="24"/>
          <w:szCs w:val="24"/>
        </w:rPr>
        <w:t xml:space="preserve">furthermore </w:t>
      </w:r>
      <w:r w:rsidRPr="0078597E">
        <w:rPr>
          <w:rFonts w:ascii="Times New Roman" w:hAnsi="Times New Roman" w:cs="Times New Roman"/>
          <w:sz w:val="24"/>
          <w:szCs w:val="24"/>
        </w:rPr>
        <w:t>been able to contr</w:t>
      </w:r>
      <w:r w:rsidR="000E4B5D" w:rsidRPr="0078597E">
        <w:rPr>
          <w:rFonts w:ascii="Times New Roman" w:hAnsi="Times New Roman" w:cs="Times New Roman"/>
          <w:sz w:val="24"/>
          <w:szCs w:val="24"/>
        </w:rPr>
        <w:t xml:space="preserve">ibute to such explorations in </w:t>
      </w:r>
      <w:r w:rsidRPr="0078597E">
        <w:rPr>
          <w:rFonts w:ascii="Times New Roman" w:hAnsi="Times New Roman" w:cs="Times New Roman"/>
          <w:sz w:val="24"/>
          <w:szCs w:val="24"/>
        </w:rPr>
        <w:t>fruitful way</w:t>
      </w:r>
      <w:r w:rsidR="000E4B5D" w:rsidRPr="0078597E">
        <w:rPr>
          <w:rFonts w:ascii="Times New Roman" w:hAnsi="Times New Roman" w:cs="Times New Roman"/>
          <w:sz w:val="24"/>
          <w:szCs w:val="24"/>
        </w:rPr>
        <w:t>s</w:t>
      </w:r>
      <w:r w:rsidRPr="0078597E">
        <w:rPr>
          <w:rFonts w:ascii="Times New Roman" w:hAnsi="Times New Roman" w:cs="Times New Roman"/>
          <w:sz w:val="24"/>
          <w:szCs w:val="24"/>
        </w:rPr>
        <w:t>.</w:t>
      </w:r>
      <w:r w:rsidR="00EC76A1" w:rsidRPr="0078597E">
        <w:rPr>
          <w:rFonts w:ascii="Times New Roman" w:hAnsi="Times New Roman" w:cs="Times New Roman"/>
          <w:sz w:val="24"/>
          <w:szCs w:val="24"/>
          <w:u w:val="single"/>
        </w:rPr>
        <w:br/>
      </w:r>
      <w:r w:rsidR="00664481" w:rsidRPr="0078597E">
        <w:rPr>
          <w:rFonts w:ascii="Times New Roman" w:hAnsi="Times New Roman" w:cs="Times New Roman"/>
          <w:sz w:val="24"/>
          <w:szCs w:val="24"/>
        </w:rPr>
        <w:t xml:space="preserve">There are many conceivable </w:t>
      </w:r>
      <w:r w:rsidR="0029357D" w:rsidRPr="0078597E">
        <w:rPr>
          <w:rFonts w:ascii="Times New Roman" w:hAnsi="Times New Roman" w:cs="Times New Roman"/>
          <w:sz w:val="24"/>
          <w:szCs w:val="24"/>
        </w:rPr>
        <w:t xml:space="preserve">ways and </w:t>
      </w:r>
      <w:r w:rsidR="00664481" w:rsidRPr="0078597E">
        <w:rPr>
          <w:rFonts w:ascii="Times New Roman" w:hAnsi="Times New Roman" w:cs="Times New Roman"/>
          <w:sz w:val="24"/>
          <w:szCs w:val="24"/>
        </w:rPr>
        <w:t xml:space="preserve">media in which </w:t>
      </w:r>
      <w:r w:rsidR="0029357D" w:rsidRPr="0078597E">
        <w:rPr>
          <w:rFonts w:ascii="Times New Roman" w:hAnsi="Times New Roman" w:cs="Times New Roman"/>
          <w:sz w:val="24"/>
          <w:szCs w:val="24"/>
        </w:rPr>
        <w:t xml:space="preserve">one can approach </w:t>
      </w:r>
      <w:r w:rsidR="00664481" w:rsidRPr="0078597E">
        <w:rPr>
          <w:rFonts w:ascii="Times New Roman" w:hAnsi="Times New Roman" w:cs="Times New Roman"/>
          <w:sz w:val="24"/>
          <w:szCs w:val="24"/>
        </w:rPr>
        <w:t xml:space="preserve">urban culture </w:t>
      </w:r>
      <w:r w:rsidR="00664481" w:rsidRPr="0078597E">
        <w:rPr>
          <w:rFonts w:ascii="Times New Roman" w:hAnsi="Times New Roman" w:cs="Times New Roman"/>
          <w:sz w:val="24"/>
          <w:szCs w:val="24"/>
        </w:rPr>
        <w:lastRenderedPageBreak/>
        <w:t xml:space="preserve">research and </w:t>
      </w:r>
      <w:r w:rsidR="00BB7BDD" w:rsidRPr="0078597E">
        <w:rPr>
          <w:rFonts w:ascii="Times New Roman" w:hAnsi="Times New Roman" w:cs="Times New Roman"/>
          <w:sz w:val="24"/>
          <w:szCs w:val="24"/>
        </w:rPr>
        <w:t xml:space="preserve">tangible and intangible </w:t>
      </w:r>
      <w:r w:rsidR="00664481" w:rsidRPr="0078597E">
        <w:rPr>
          <w:rFonts w:ascii="Times New Roman" w:hAnsi="Times New Roman" w:cs="Times New Roman"/>
          <w:sz w:val="24"/>
          <w:szCs w:val="24"/>
        </w:rPr>
        <w:t xml:space="preserve">spheres of </w:t>
      </w:r>
      <w:r w:rsidR="0029357D" w:rsidRPr="0078597E">
        <w:rPr>
          <w:rFonts w:ascii="Times New Roman" w:hAnsi="Times New Roman" w:cs="Times New Roman"/>
          <w:sz w:val="24"/>
          <w:szCs w:val="24"/>
        </w:rPr>
        <w:t>intervention</w:t>
      </w:r>
      <w:r w:rsidR="00BB7BDD" w:rsidRPr="0078597E">
        <w:rPr>
          <w:rFonts w:ascii="Times New Roman" w:hAnsi="Times New Roman" w:cs="Times New Roman"/>
          <w:sz w:val="24"/>
          <w:szCs w:val="24"/>
        </w:rPr>
        <w:t xml:space="preserve"> and</w:t>
      </w:r>
      <w:r w:rsidR="0029357D" w:rsidRPr="0078597E">
        <w:rPr>
          <w:rFonts w:ascii="Times New Roman" w:hAnsi="Times New Roman" w:cs="Times New Roman"/>
          <w:sz w:val="24"/>
          <w:szCs w:val="24"/>
        </w:rPr>
        <w:t xml:space="preserve"> cultural forms.</w:t>
      </w:r>
      <w:r w:rsidR="00540835" w:rsidRPr="0078597E">
        <w:rPr>
          <w:rFonts w:ascii="Times New Roman" w:hAnsi="Times New Roman" w:cs="Times New Roman"/>
          <w:sz w:val="24"/>
          <w:szCs w:val="24"/>
        </w:rPr>
        <w:br/>
      </w:r>
      <w:r w:rsidR="0029357D" w:rsidRPr="0078597E">
        <w:rPr>
          <w:rFonts w:ascii="Times New Roman" w:hAnsi="Times New Roman" w:cs="Times New Roman"/>
          <w:sz w:val="24"/>
          <w:szCs w:val="24"/>
        </w:rPr>
        <w:t>From a</w:t>
      </w:r>
      <w:r w:rsidR="003473BC" w:rsidRPr="0078597E">
        <w:rPr>
          <w:rFonts w:ascii="Times New Roman" w:hAnsi="Times New Roman" w:cs="Times New Roman"/>
          <w:sz w:val="24"/>
          <w:szCs w:val="24"/>
        </w:rPr>
        <w:t xml:space="preserve">narts </w:t>
      </w:r>
      <w:r w:rsidR="0029357D" w:rsidRPr="0078597E">
        <w:rPr>
          <w:rFonts w:ascii="Times New Roman" w:hAnsi="Times New Roman" w:cs="Times New Roman"/>
          <w:sz w:val="24"/>
          <w:szCs w:val="24"/>
        </w:rPr>
        <w:t xml:space="preserve">perspective </w:t>
      </w:r>
      <w:r w:rsidR="00C86406" w:rsidRPr="0078597E">
        <w:rPr>
          <w:rFonts w:ascii="Times New Roman" w:hAnsi="Times New Roman" w:cs="Times New Roman"/>
          <w:sz w:val="24"/>
          <w:szCs w:val="24"/>
        </w:rPr>
        <w:t>it is fruitful to</w:t>
      </w:r>
      <w:r w:rsidR="0029357D" w:rsidRPr="0078597E">
        <w:rPr>
          <w:rFonts w:ascii="Times New Roman" w:hAnsi="Times New Roman" w:cs="Times New Roman"/>
          <w:sz w:val="24"/>
          <w:szCs w:val="24"/>
        </w:rPr>
        <w:t xml:space="preserve"> explore</w:t>
      </w:r>
      <w:r w:rsidR="00B613B5" w:rsidRPr="0078597E">
        <w:rPr>
          <w:rFonts w:ascii="Times New Roman" w:hAnsi="Times New Roman" w:cs="Times New Roman"/>
          <w:sz w:val="24"/>
          <w:szCs w:val="24"/>
        </w:rPr>
        <w:t xml:space="preserve"> topics such as</w:t>
      </w:r>
      <w:r w:rsidR="0029357D" w:rsidRPr="0078597E">
        <w:rPr>
          <w:rFonts w:ascii="Times New Roman" w:hAnsi="Times New Roman" w:cs="Times New Roman"/>
          <w:sz w:val="24"/>
          <w:szCs w:val="24"/>
        </w:rPr>
        <w:t xml:space="preserve">; </w:t>
      </w:r>
      <w:r w:rsidR="00FE0759" w:rsidRPr="0078597E">
        <w:rPr>
          <w:rFonts w:ascii="Times New Roman" w:hAnsi="Times New Roman" w:cs="Times New Roman"/>
          <w:sz w:val="24"/>
          <w:szCs w:val="24"/>
        </w:rPr>
        <w:br/>
      </w:r>
      <w:r w:rsidR="0029357D" w:rsidRPr="0078597E">
        <w:rPr>
          <w:rFonts w:ascii="Times New Roman" w:hAnsi="Times New Roman" w:cs="Times New Roman"/>
          <w:sz w:val="24"/>
          <w:szCs w:val="24"/>
        </w:rPr>
        <w:t>‘W</w:t>
      </w:r>
      <w:r w:rsidRPr="0078597E">
        <w:rPr>
          <w:rFonts w:ascii="Times New Roman" w:hAnsi="Times New Roman" w:cs="Times New Roman"/>
          <w:sz w:val="24"/>
          <w:szCs w:val="24"/>
        </w:rPr>
        <w:t xml:space="preserve">hat does a soundscape of a concrete city </w:t>
      </w:r>
      <w:r w:rsidR="0029357D" w:rsidRPr="0078597E">
        <w:rPr>
          <w:rFonts w:ascii="Times New Roman" w:hAnsi="Times New Roman" w:cs="Times New Roman"/>
          <w:sz w:val="24"/>
          <w:szCs w:val="24"/>
        </w:rPr>
        <w:t>reveal about its social reality and a</w:t>
      </w:r>
      <w:r w:rsidRPr="0078597E">
        <w:rPr>
          <w:rFonts w:ascii="Times New Roman" w:hAnsi="Times New Roman" w:cs="Times New Roman"/>
          <w:sz w:val="24"/>
          <w:szCs w:val="24"/>
        </w:rPr>
        <w:t>bout different dimensions of image construction?</w:t>
      </w:r>
      <w:r w:rsidR="0029357D" w:rsidRPr="0078597E">
        <w:rPr>
          <w:rFonts w:ascii="Times New Roman" w:hAnsi="Times New Roman" w:cs="Times New Roman"/>
          <w:sz w:val="24"/>
          <w:szCs w:val="24"/>
        </w:rPr>
        <w:t xml:space="preserve">’ </w:t>
      </w:r>
      <w:r w:rsidR="00FE0759" w:rsidRPr="0078597E">
        <w:rPr>
          <w:rFonts w:ascii="Times New Roman" w:hAnsi="Times New Roman" w:cs="Times New Roman"/>
          <w:sz w:val="24"/>
          <w:szCs w:val="24"/>
        </w:rPr>
        <w:br/>
      </w:r>
      <w:r w:rsidR="0029357D" w:rsidRPr="0078597E">
        <w:rPr>
          <w:rFonts w:ascii="Times New Roman" w:hAnsi="Times New Roman" w:cs="Times New Roman"/>
          <w:sz w:val="24"/>
          <w:szCs w:val="24"/>
        </w:rPr>
        <w:t xml:space="preserve">‘What can a city’s soundscape reveal aboutthe </w:t>
      </w:r>
      <w:r w:rsidRPr="0078597E">
        <w:rPr>
          <w:rFonts w:ascii="Times New Roman" w:hAnsi="Times New Roman" w:cs="Times New Roman"/>
          <w:sz w:val="24"/>
          <w:szCs w:val="24"/>
        </w:rPr>
        <w:t>activ</w:t>
      </w:r>
      <w:r w:rsidR="0029357D" w:rsidRPr="0078597E">
        <w:rPr>
          <w:rFonts w:ascii="Times New Roman" w:hAnsi="Times New Roman" w:cs="Times New Roman"/>
          <w:sz w:val="24"/>
          <w:szCs w:val="24"/>
        </w:rPr>
        <w:t>ities of various social groups?’</w:t>
      </w:r>
      <w:r w:rsidR="00FE0759" w:rsidRPr="0078597E">
        <w:rPr>
          <w:rFonts w:ascii="Times New Roman" w:hAnsi="Times New Roman" w:cs="Times New Roman"/>
          <w:sz w:val="24"/>
          <w:szCs w:val="24"/>
        </w:rPr>
        <w:br/>
      </w:r>
      <w:r w:rsidR="00D60003" w:rsidRPr="0078597E">
        <w:rPr>
          <w:rFonts w:ascii="Times New Roman" w:hAnsi="Times New Roman" w:cs="Times New Roman"/>
          <w:sz w:val="24"/>
          <w:szCs w:val="24"/>
        </w:rPr>
        <w:t>‘W</w:t>
      </w:r>
      <w:r w:rsidRPr="0078597E">
        <w:rPr>
          <w:rFonts w:ascii="Times New Roman" w:hAnsi="Times New Roman" w:cs="Times New Roman"/>
          <w:sz w:val="24"/>
          <w:szCs w:val="24"/>
        </w:rPr>
        <w:t xml:space="preserve">hich artistic practices and initiatives can contribute to </w:t>
      </w:r>
      <w:r w:rsidR="00FE36D8">
        <w:rPr>
          <w:rFonts w:ascii="Times New Roman" w:hAnsi="Times New Roman" w:cs="Times New Roman"/>
          <w:sz w:val="24"/>
          <w:szCs w:val="24"/>
        </w:rPr>
        <w:t>a re-examination</w:t>
      </w:r>
      <w:r w:rsidR="00964A6A">
        <w:rPr>
          <w:rFonts w:ascii="Times New Roman" w:hAnsi="Times New Roman" w:cs="Times New Roman"/>
          <w:sz w:val="24"/>
          <w:szCs w:val="24"/>
        </w:rPr>
        <w:t xml:space="preserve"> of </w:t>
      </w:r>
      <w:r w:rsidR="00A520C2">
        <w:rPr>
          <w:rFonts w:ascii="Times New Roman" w:hAnsi="Times New Roman" w:cs="Times New Roman"/>
          <w:sz w:val="24"/>
          <w:szCs w:val="24"/>
        </w:rPr>
        <w:t>cultural memory in urban spaces</w:t>
      </w:r>
      <w:r w:rsidR="00964A6A">
        <w:rPr>
          <w:rFonts w:ascii="Times New Roman" w:hAnsi="Times New Roman" w:cs="Times New Roman"/>
          <w:sz w:val="24"/>
          <w:szCs w:val="24"/>
        </w:rPr>
        <w:t>,</w:t>
      </w:r>
      <w:r w:rsidRPr="0078597E">
        <w:rPr>
          <w:rFonts w:ascii="Times New Roman" w:hAnsi="Times New Roman" w:cs="Times New Roman"/>
          <w:sz w:val="24"/>
          <w:szCs w:val="24"/>
        </w:rPr>
        <w:t xml:space="preserve"> and </w:t>
      </w:r>
      <w:r w:rsidR="00964A6A">
        <w:rPr>
          <w:rFonts w:ascii="Times New Roman" w:hAnsi="Times New Roman" w:cs="Times New Roman"/>
          <w:sz w:val="24"/>
          <w:szCs w:val="24"/>
        </w:rPr>
        <w:t xml:space="preserve">how do they </w:t>
      </w:r>
      <w:r w:rsidRPr="0078597E">
        <w:rPr>
          <w:rFonts w:ascii="Times New Roman" w:hAnsi="Times New Roman" w:cs="Times New Roman"/>
          <w:sz w:val="24"/>
          <w:szCs w:val="24"/>
        </w:rPr>
        <w:t xml:space="preserve">relateto </w:t>
      </w:r>
      <w:r w:rsidR="00964A6A">
        <w:rPr>
          <w:rFonts w:ascii="Times New Roman" w:hAnsi="Times New Roman" w:cs="Times New Roman"/>
          <w:sz w:val="24"/>
          <w:szCs w:val="24"/>
        </w:rPr>
        <w:t xml:space="preserve">other </w:t>
      </w:r>
      <w:r w:rsidRPr="0078597E">
        <w:rPr>
          <w:rFonts w:ascii="Times New Roman" w:hAnsi="Times New Roman" w:cs="Times New Roman"/>
          <w:sz w:val="24"/>
          <w:szCs w:val="24"/>
        </w:rPr>
        <w:t xml:space="preserve">living </w:t>
      </w:r>
      <w:r w:rsidR="00964A6A">
        <w:rPr>
          <w:rFonts w:ascii="Times New Roman" w:hAnsi="Times New Roman" w:cs="Times New Roman"/>
          <w:sz w:val="24"/>
          <w:szCs w:val="24"/>
        </w:rPr>
        <w:t xml:space="preserve">cultural </w:t>
      </w:r>
      <w:r w:rsidRPr="0078597E">
        <w:rPr>
          <w:rFonts w:ascii="Times New Roman" w:hAnsi="Times New Roman" w:cs="Times New Roman"/>
          <w:sz w:val="24"/>
          <w:szCs w:val="24"/>
        </w:rPr>
        <w:t>expressions?</w:t>
      </w:r>
      <w:r w:rsidR="00FE0759" w:rsidRPr="0078597E">
        <w:rPr>
          <w:rFonts w:ascii="Times New Roman" w:hAnsi="Times New Roman" w:cs="Times New Roman"/>
          <w:sz w:val="24"/>
          <w:szCs w:val="24"/>
        </w:rPr>
        <w:t>’</w:t>
      </w:r>
      <w:r w:rsidR="00FE0759" w:rsidRPr="0078597E">
        <w:rPr>
          <w:rFonts w:ascii="Times New Roman" w:hAnsi="Times New Roman" w:cs="Times New Roman"/>
          <w:sz w:val="24"/>
          <w:szCs w:val="24"/>
        </w:rPr>
        <w:br/>
        <w:t>‘</w:t>
      </w:r>
      <w:r w:rsidRPr="0078597E">
        <w:rPr>
          <w:rFonts w:ascii="Times New Roman" w:hAnsi="Times New Roman" w:cs="Times New Roman"/>
          <w:sz w:val="24"/>
          <w:szCs w:val="24"/>
        </w:rPr>
        <w:t>How can art counteract the domi</w:t>
      </w:r>
      <w:r w:rsidR="00FE0759" w:rsidRPr="0078597E">
        <w:rPr>
          <w:rFonts w:ascii="Times New Roman" w:hAnsi="Times New Roman" w:cs="Times New Roman"/>
          <w:sz w:val="24"/>
          <w:szCs w:val="24"/>
        </w:rPr>
        <w:t xml:space="preserve">nant urban trend </w:t>
      </w:r>
      <w:proofErr w:type="spellStart"/>
      <w:r w:rsidR="00FE0759" w:rsidRPr="0078597E">
        <w:rPr>
          <w:rFonts w:ascii="Times New Roman" w:hAnsi="Times New Roman" w:cs="Times New Roman"/>
          <w:sz w:val="24"/>
          <w:szCs w:val="24"/>
        </w:rPr>
        <w:t>of</w:t>
      </w:r>
      <w:r w:rsidR="00FE0759" w:rsidRPr="00F70136">
        <w:rPr>
          <w:rFonts w:ascii="Times New Roman" w:hAnsi="Times New Roman" w:cs="Times New Roman"/>
          <w:sz w:val="24"/>
          <w:szCs w:val="24"/>
        </w:rPr>
        <w:t>aesthet</w:t>
      </w:r>
      <w:r w:rsidR="00F70136" w:rsidRPr="00F70136">
        <w:rPr>
          <w:rFonts w:ascii="Times New Roman" w:hAnsi="Times New Roman" w:cs="Times New Roman"/>
          <w:sz w:val="24"/>
          <w:szCs w:val="24"/>
        </w:rPr>
        <w:t>is</w:t>
      </w:r>
      <w:r w:rsidRPr="00F70136">
        <w:rPr>
          <w:rFonts w:ascii="Times New Roman" w:hAnsi="Times New Roman" w:cs="Times New Roman"/>
          <w:sz w:val="24"/>
          <w:szCs w:val="24"/>
        </w:rPr>
        <w:t>ation</w:t>
      </w:r>
      <w:proofErr w:type="spellEnd"/>
      <w:r w:rsidRPr="0078597E">
        <w:rPr>
          <w:rFonts w:ascii="Times New Roman" w:hAnsi="Times New Roman" w:cs="Times New Roman"/>
          <w:sz w:val="24"/>
          <w:szCs w:val="24"/>
        </w:rPr>
        <w:t xml:space="preserve"> and the function of culture in urban contex</w:t>
      </w:r>
      <w:r w:rsidR="007725D7" w:rsidRPr="0078597E">
        <w:rPr>
          <w:rFonts w:ascii="Times New Roman" w:hAnsi="Times New Roman" w:cs="Times New Roman"/>
          <w:sz w:val="24"/>
          <w:szCs w:val="24"/>
        </w:rPr>
        <w:t>ts that has become ‘image-based’</w:t>
      </w:r>
      <w:r w:rsidRPr="0078597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8597E">
        <w:rPr>
          <w:rFonts w:ascii="Times New Roman" w:hAnsi="Times New Roman" w:cs="Times New Roman"/>
          <w:sz w:val="24"/>
          <w:szCs w:val="24"/>
        </w:rPr>
        <w:t>commodified</w:t>
      </w:r>
      <w:proofErr w:type="spellEnd"/>
      <w:r w:rsidRPr="0078597E">
        <w:rPr>
          <w:rFonts w:ascii="Times New Roman" w:hAnsi="Times New Roman" w:cs="Times New Roman"/>
          <w:sz w:val="24"/>
          <w:szCs w:val="24"/>
        </w:rPr>
        <w:t>?</w:t>
      </w:r>
      <w:r w:rsidR="007725D7" w:rsidRPr="0078597E">
        <w:rPr>
          <w:rFonts w:ascii="Times New Roman" w:hAnsi="Times New Roman" w:cs="Times New Roman"/>
          <w:sz w:val="24"/>
          <w:szCs w:val="24"/>
        </w:rPr>
        <w:t>’</w:t>
      </w:r>
      <w:r w:rsidR="007725D7" w:rsidRPr="0078597E">
        <w:rPr>
          <w:rFonts w:ascii="Times New Roman" w:hAnsi="Times New Roman" w:cs="Times New Roman"/>
          <w:sz w:val="24"/>
          <w:szCs w:val="24"/>
        </w:rPr>
        <w:br/>
      </w:r>
    </w:p>
    <w:p w:rsidR="00A47053" w:rsidRPr="0078597E" w:rsidRDefault="007725D7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 xml:space="preserve">From a social sciences perspective it is fruitful to explore topics such as; </w:t>
      </w:r>
      <w:r w:rsidR="00157252" w:rsidRPr="0078597E">
        <w:rPr>
          <w:rFonts w:ascii="Times New Roman" w:hAnsi="Times New Roman" w:cs="Times New Roman"/>
          <w:sz w:val="24"/>
          <w:szCs w:val="24"/>
        </w:rPr>
        <w:br/>
        <w:t>‘To what extent and in which ways can urban grass-roots initiatives contribute towards a paradigmatic change away from the dominant neo-liberal, capitalist</w:t>
      </w:r>
      <w:r w:rsidR="00EC767E">
        <w:rPr>
          <w:rFonts w:ascii="Times New Roman" w:hAnsi="Times New Roman" w:cs="Times New Roman"/>
          <w:sz w:val="24"/>
          <w:szCs w:val="24"/>
        </w:rPr>
        <w:t>ic</w:t>
      </w:r>
      <w:r w:rsidR="00531261" w:rsidRPr="0078597E">
        <w:rPr>
          <w:rFonts w:ascii="Times New Roman" w:hAnsi="Times New Roman" w:cs="Times New Roman"/>
          <w:sz w:val="24"/>
          <w:szCs w:val="24"/>
        </w:rPr>
        <w:t>logicwhich govern most urban habita</w:t>
      </w:r>
      <w:r w:rsidR="00157252" w:rsidRPr="0078597E">
        <w:rPr>
          <w:rFonts w:ascii="Times New Roman" w:hAnsi="Times New Roman" w:cs="Times New Roman"/>
          <w:sz w:val="24"/>
          <w:szCs w:val="24"/>
        </w:rPr>
        <w:t xml:space="preserve">ts?’ </w:t>
      </w:r>
      <w:r w:rsidR="00246F63" w:rsidRPr="0078597E">
        <w:rPr>
          <w:rFonts w:ascii="Times New Roman" w:hAnsi="Times New Roman" w:cs="Times New Roman"/>
          <w:sz w:val="24"/>
          <w:szCs w:val="24"/>
        </w:rPr>
        <w:br/>
      </w:r>
      <w:r w:rsidR="001778ED" w:rsidRPr="0078597E">
        <w:rPr>
          <w:rFonts w:ascii="Times New Roman" w:hAnsi="Times New Roman" w:cs="Times New Roman"/>
          <w:sz w:val="24"/>
          <w:szCs w:val="24"/>
        </w:rPr>
        <w:t xml:space="preserve">‘Where and how can individuals and groups find the spaces for </w:t>
      </w:r>
      <w:r w:rsidR="00157252" w:rsidRPr="0078597E">
        <w:rPr>
          <w:rFonts w:ascii="Times New Roman" w:hAnsi="Times New Roman" w:cs="Times New Roman"/>
          <w:sz w:val="24"/>
          <w:szCs w:val="24"/>
        </w:rPr>
        <w:t>adopt</w:t>
      </w:r>
      <w:r w:rsidR="001778ED" w:rsidRPr="0078597E">
        <w:rPr>
          <w:rFonts w:ascii="Times New Roman" w:hAnsi="Times New Roman" w:cs="Times New Roman"/>
          <w:sz w:val="24"/>
          <w:szCs w:val="24"/>
        </w:rPr>
        <w:t>ing sustainable and</w:t>
      </w:r>
      <w:r w:rsidR="00157252" w:rsidRPr="0078597E">
        <w:rPr>
          <w:rFonts w:ascii="Times New Roman" w:hAnsi="Times New Roman" w:cs="Times New Roman"/>
          <w:sz w:val="24"/>
          <w:szCs w:val="24"/>
        </w:rPr>
        <w:t xml:space="preserve">alternative livelihoods and life-styles </w:t>
      </w:r>
      <w:r w:rsidR="00E01E9A" w:rsidRPr="0078597E">
        <w:rPr>
          <w:rFonts w:ascii="Times New Roman" w:hAnsi="Times New Roman" w:cs="Times New Roman"/>
          <w:sz w:val="24"/>
          <w:szCs w:val="24"/>
        </w:rPr>
        <w:t>with</w:t>
      </w:r>
      <w:r w:rsidR="00157252" w:rsidRPr="0078597E">
        <w:rPr>
          <w:rFonts w:ascii="Times New Roman" w:hAnsi="Times New Roman" w:cs="Times New Roman"/>
          <w:sz w:val="24"/>
          <w:szCs w:val="24"/>
        </w:rPr>
        <w:t xml:space="preserve">in </w:t>
      </w:r>
      <w:r w:rsidR="001778ED" w:rsidRPr="0078597E">
        <w:rPr>
          <w:rFonts w:ascii="Times New Roman" w:hAnsi="Times New Roman" w:cs="Times New Roman"/>
          <w:sz w:val="24"/>
          <w:szCs w:val="24"/>
        </w:rPr>
        <w:t xml:space="preserve">contemporary </w:t>
      </w:r>
      <w:r w:rsidR="00157252" w:rsidRPr="0078597E">
        <w:rPr>
          <w:rFonts w:ascii="Times New Roman" w:hAnsi="Times New Roman" w:cs="Times New Roman"/>
          <w:sz w:val="24"/>
          <w:szCs w:val="24"/>
        </w:rPr>
        <w:t>urban contexts</w:t>
      </w:r>
      <w:r w:rsidR="00104375" w:rsidRPr="0078597E">
        <w:rPr>
          <w:rFonts w:ascii="Times New Roman" w:hAnsi="Times New Roman" w:cs="Times New Roman"/>
          <w:sz w:val="24"/>
          <w:szCs w:val="24"/>
        </w:rPr>
        <w:t xml:space="preserve">?’ </w:t>
      </w:r>
      <w:r w:rsidR="00246F63" w:rsidRPr="0078597E">
        <w:rPr>
          <w:rFonts w:ascii="Times New Roman" w:hAnsi="Times New Roman" w:cs="Times New Roman"/>
          <w:sz w:val="24"/>
          <w:szCs w:val="24"/>
        </w:rPr>
        <w:br/>
      </w:r>
      <w:r w:rsidR="00104375" w:rsidRPr="0078597E">
        <w:rPr>
          <w:rFonts w:ascii="Times New Roman" w:hAnsi="Times New Roman" w:cs="Times New Roman"/>
          <w:sz w:val="24"/>
          <w:szCs w:val="24"/>
        </w:rPr>
        <w:t>‘</w:t>
      </w:r>
      <w:r w:rsidR="00326096">
        <w:rPr>
          <w:rFonts w:ascii="Times New Roman" w:hAnsi="Times New Roman" w:cs="Times New Roman"/>
          <w:sz w:val="24"/>
          <w:szCs w:val="24"/>
        </w:rPr>
        <w:t xml:space="preserve">Is it feasible </w:t>
      </w:r>
      <w:r w:rsidR="001778ED" w:rsidRPr="0078597E">
        <w:rPr>
          <w:rFonts w:ascii="Times New Roman" w:hAnsi="Times New Roman" w:cs="Times New Roman"/>
          <w:sz w:val="24"/>
          <w:szCs w:val="24"/>
        </w:rPr>
        <w:t>for</w:t>
      </w:r>
      <w:r w:rsidR="00104375" w:rsidRPr="0078597E">
        <w:rPr>
          <w:rFonts w:ascii="Times New Roman" w:hAnsi="Times New Roman" w:cs="Times New Roman"/>
          <w:sz w:val="24"/>
          <w:szCs w:val="24"/>
        </w:rPr>
        <w:t xml:space="preserve"> researchers, through ethnographic</w:t>
      </w:r>
      <w:r w:rsidR="000E4571" w:rsidRPr="0078597E">
        <w:rPr>
          <w:rFonts w:ascii="Times New Roman" w:hAnsi="Times New Roman" w:cs="Times New Roman"/>
          <w:sz w:val="24"/>
          <w:szCs w:val="24"/>
        </w:rPr>
        <w:t xml:space="preserve"> -</w:t>
      </w:r>
      <w:r w:rsidR="00104375" w:rsidRPr="0078597E">
        <w:rPr>
          <w:rFonts w:ascii="Times New Roman" w:hAnsi="Times New Roman" w:cs="Times New Roman"/>
          <w:sz w:val="24"/>
          <w:szCs w:val="24"/>
        </w:rPr>
        <w:t xml:space="preserve"> and case-studies based research</w:t>
      </w:r>
      <w:r w:rsidR="001778ED" w:rsidRPr="0078597E">
        <w:rPr>
          <w:rFonts w:ascii="Times New Roman" w:hAnsi="Times New Roman" w:cs="Times New Roman"/>
          <w:sz w:val="24"/>
          <w:szCs w:val="24"/>
        </w:rPr>
        <w:t xml:space="preserve"> and grass-roots collaboration</w:t>
      </w:r>
      <w:r w:rsidR="00104375" w:rsidRPr="0078597E">
        <w:rPr>
          <w:rFonts w:ascii="Times New Roman" w:hAnsi="Times New Roman" w:cs="Times New Roman"/>
          <w:sz w:val="24"/>
          <w:szCs w:val="24"/>
        </w:rPr>
        <w:t xml:space="preserve">, </w:t>
      </w:r>
      <w:r w:rsidR="001778ED" w:rsidRPr="0078597E">
        <w:rPr>
          <w:rFonts w:ascii="Times New Roman" w:hAnsi="Times New Roman" w:cs="Times New Roman"/>
          <w:sz w:val="24"/>
          <w:szCs w:val="24"/>
        </w:rPr>
        <w:t xml:space="preserve">to </w:t>
      </w:r>
      <w:r w:rsidR="00104375" w:rsidRPr="0078597E">
        <w:rPr>
          <w:rFonts w:ascii="Times New Roman" w:hAnsi="Times New Roman" w:cs="Times New Roman"/>
          <w:sz w:val="24"/>
          <w:szCs w:val="24"/>
        </w:rPr>
        <w:t xml:space="preserve">contribute towards </w:t>
      </w:r>
      <w:r w:rsidR="00A607D6">
        <w:rPr>
          <w:rFonts w:ascii="Times New Roman" w:hAnsi="Times New Roman" w:cs="Times New Roman"/>
          <w:sz w:val="24"/>
          <w:szCs w:val="24"/>
        </w:rPr>
        <w:t xml:space="preserve">sustainable </w:t>
      </w:r>
      <w:r w:rsidR="00842DB6" w:rsidRPr="0078597E">
        <w:rPr>
          <w:rFonts w:ascii="Times New Roman" w:hAnsi="Times New Roman" w:cs="Times New Roman"/>
          <w:sz w:val="24"/>
          <w:szCs w:val="24"/>
        </w:rPr>
        <w:t>social change</w:t>
      </w:r>
      <w:r w:rsidR="00E37046" w:rsidRPr="0078597E">
        <w:rPr>
          <w:rFonts w:ascii="Times New Roman" w:hAnsi="Times New Roman" w:cs="Times New Roman"/>
          <w:sz w:val="24"/>
          <w:szCs w:val="24"/>
        </w:rPr>
        <w:t xml:space="preserve"> and</w:t>
      </w:r>
      <w:r w:rsidR="001778ED" w:rsidRPr="0078597E">
        <w:rPr>
          <w:rFonts w:ascii="Times New Roman" w:hAnsi="Times New Roman" w:cs="Times New Roman"/>
          <w:sz w:val="24"/>
          <w:szCs w:val="24"/>
        </w:rPr>
        <w:t xml:space="preserve">to </w:t>
      </w:r>
      <w:r w:rsidR="00842DB6" w:rsidRPr="0078597E">
        <w:rPr>
          <w:rFonts w:ascii="Times New Roman" w:hAnsi="Times New Roman" w:cs="Times New Roman"/>
          <w:sz w:val="24"/>
          <w:szCs w:val="24"/>
        </w:rPr>
        <w:t>inform</w:t>
      </w:r>
      <w:r w:rsidR="00E37046" w:rsidRPr="0078597E">
        <w:rPr>
          <w:rFonts w:ascii="Times New Roman" w:hAnsi="Times New Roman" w:cs="Times New Roman"/>
          <w:sz w:val="24"/>
          <w:szCs w:val="24"/>
        </w:rPr>
        <w:t xml:space="preserve"> political de</w:t>
      </w:r>
      <w:r w:rsidR="00842DB6" w:rsidRPr="0078597E">
        <w:rPr>
          <w:rFonts w:ascii="Times New Roman" w:hAnsi="Times New Roman" w:cs="Times New Roman"/>
          <w:sz w:val="24"/>
          <w:szCs w:val="24"/>
        </w:rPr>
        <w:t>cisions</w:t>
      </w:r>
      <w:r w:rsidR="00E37046" w:rsidRPr="0078597E">
        <w:rPr>
          <w:rFonts w:ascii="Times New Roman" w:hAnsi="Times New Roman" w:cs="Times New Roman"/>
          <w:sz w:val="24"/>
          <w:szCs w:val="24"/>
        </w:rPr>
        <w:t>?’</w:t>
      </w:r>
      <w:r w:rsidR="00C74498" w:rsidRPr="0078597E">
        <w:rPr>
          <w:rFonts w:ascii="Times New Roman" w:hAnsi="Times New Roman" w:cs="Times New Roman"/>
          <w:sz w:val="24"/>
          <w:szCs w:val="24"/>
        </w:rPr>
        <w:br/>
      </w:r>
    </w:p>
    <w:p w:rsidR="00A47053" w:rsidRPr="0078597E" w:rsidRDefault="00EC76A1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>Although there are a numerous perspectives on how to accommodate for sustainable futures of urban life and cultures, t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here seems to be </w:t>
      </w:r>
      <w:r w:rsidR="004C602E" w:rsidRPr="0078597E">
        <w:rPr>
          <w:rFonts w:ascii="Times New Roman" w:hAnsi="Times New Roman" w:cs="Times New Roman"/>
          <w:sz w:val="24"/>
          <w:szCs w:val="24"/>
        </w:rPr>
        <w:t>a large degree</w:t>
      </w:r>
      <w:r w:rsidRPr="0078597E">
        <w:rPr>
          <w:rFonts w:ascii="Times New Roman" w:hAnsi="Times New Roman" w:cs="Times New Roman"/>
          <w:sz w:val="24"/>
          <w:szCs w:val="24"/>
        </w:rPr>
        <w:t xml:space="preserve">of 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consensus </w:t>
      </w:r>
      <w:r w:rsidR="001238E5" w:rsidRPr="0078597E">
        <w:rPr>
          <w:rFonts w:ascii="Times New Roman" w:hAnsi="Times New Roman" w:cs="Times New Roman"/>
          <w:sz w:val="24"/>
          <w:szCs w:val="24"/>
        </w:rPr>
        <w:t>about</w:t>
      </w:r>
      <w:r w:rsidR="00081710">
        <w:rPr>
          <w:rFonts w:ascii="Times New Roman" w:hAnsi="Times New Roman" w:cs="Times New Roman"/>
          <w:sz w:val="24"/>
          <w:szCs w:val="24"/>
        </w:rPr>
        <w:t xml:space="preserve"> what are </w:t>
      </w:r>
      <w:r w:rsidR="001238E5" w:rsidRPr="0078597E">
        <w:rPr>
          <w:rFonts w:ascii="Times New Roman" w:hAnsi="Times New Roman" w:cs="Times New Roman"/>
          <w:sz w:val="24"/>
          <w:szCs w:val="24"/>
        </w:rPr>
        <w:t xml:space="preserve">the </w:t>
      </w:r>
      <w:r w:rsidRPr="0078597E">
        <w:rPr>
          <w:rFonts w:ascii="Times New Roman" w:hAnsi="Times New Roman" w:cs="Times New Roman"/>
          <w:sz w:val="24"/>
          <w:szCs w:val="24"/>
        </w:rPr>
        <w:t>necessary goals to achieve.I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n order to address the pressing challenges of a rapidly globalizing world we need to reopen our cities as living, communicative spaces, bringing into our lives a sense of </w:t>
      </w:r>
      <w:r w:rsidR="00B96EB4">
        <w:rPr>
          <w:rFonts w:ascii="Times New Roman" w:hAnsi="Times New Roman" w:cs="Times New Roman"/>
          <w:sz w:val="24"/>
          <w:szCs w:val="24"/>
        </w:rPr>
        <w:t>residing</w:t>
      </w:r>
      <w:r w:rsidR="004D03AB">
        <w:rPr>
          <w:rFonts w:ascii="Times New Roman" w:hAnsi="Times New Roman" w:cs="Times New Roman"/>
          <w:sz w:val="24"/>
          <w:szCs w:val="24"/>
        </w:rPr>
        <w:t xml:space="preserve"> together in shared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 spaces. We need to re-envision the urban fabric</w:t>
      </w:r>
      <w:r w:rsidR="00654045" w:rsidRPr="0078597E">
        <w:rPr>
          <w:rFonts w:ascii="Times New Roman" w:hAnsi="Times New Roman" w:cs="Times New Roman"/>
          <w:sz w:val="24"/>
          <w:szCs w:val="24"/>
        </w:rPr>
        <w:t>s as</w:t>
      </w:r>
      <w:r w:rsidR="005D0227">
        <w:rPr>
          <w:rFonts w:ascii="Times New Roman" w:hAnsi="Times New Roman" w:cs="Times New Roman"/>
          <w:sz w:val="24"/>
          <w:szCs w:val="24"/>
        </w:rPr>
        <w:t xml:space="preserve">constituting of </w:t>
      </w:r>
      <w:r w:rsidR="00A47053" w:rsidRPr="0078597E">
        <w:rPr>
          <w:rFonts w:ascii="Times New Roman" w:hAnsi="Times New Roman" w:cs="Times New Roman"/>
          <w:sz w:val="24"/>
          <w:szCs w:val="24"/>
        </w:rPr>
        <w:t>living, th</w:t>
      </w:r>
      <w:r w:rsidR="00654045" w:rsidRPr="0078597E">
        <w:rPr>
          <w:rFonts w:ascii="Times New Roman" w:hAnsi="Times New Roman" w:cs="Times New Roman"/>
          <w:sz w:val="24"/>
          <w:szCs w:val="24"/>
        </w:rPr>
        <w:t>riving and sustainable communities</w:t>
      </w:r>
      <w:r w:rsidR="00A47053" w:rsidRPr="0078597E">
        <w:rPr>
          <w:rFonts w:ascii="Times New Roman" w:hAnsi="Times New Roman" w:cs="Times New Roman"/>
          <w:sz w:val="24"/>
          <w:szCs w:val="24"/>
        </w:rPr>
        <w:t>. The UN Post-2015 Agenda calls for a new participatory and collaborative effort in studying and consequently making informed recommendations and decisions about our future course. Recognizing these pressing needs the organizer</w:t>
      </w:r>
      <w:r w:rsidR="00F448FF" w:rsidRPr="0078597E">
        <w:rPr>
          <w:rFonts w:ascii="Times New Roman" w:hAnsi="Times New Roman" w:cs="Times New Roman"/>
          <w:sz w:val="24"/>
          <w:szCs w:val="24"/>
        </w:rPr>
        <w:t>s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 invite researchers, </w:t>
      </w:r>
      <w:r w:rsidR="00F448FF" w:rsidRPr="0078597E">
        <w:rPr>
          <w:rFonts w:ascii="Times New Roman" w:hAnsi="Times New Roman" w:cs="Times New Roman"/>
          <w:sz w:val="24"/>
          <w:szCs w:val="24"/>
        </w:rPr>
        <w:t>practitioners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, politicians, students, activists and artists to collaborate in </w:t>
      </w:r>
      <w:r w:rsidR="00F448FF" w:rsidRPr="0078597E">
        <w:rPr>
          <w:rFonts w:ascii="Times New Roman" w:hAnsi="Times New Roman" w:cs="Times New Roman"/>
          <w:sz w:val="24"/>
          <w:szCs w:val="24"/>
        </w:rPr>
        <w:t>the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 quest for a sustainable urban future by participating in our conference</w:t>
      </w:r>
      <w:r w:rsidR="00B45B87" w:rsidRPr="0078597E">
        <w:rPr>
          <w:rFonts w:ascii="Times New Roman" w:hAnsi="Times New Roman" w:cs="Times New Roman"/>
          <w:sz w:val="24"/>
          <w:szCs w:val="24"/>
        </w:rPr>
        <w:t>. We encourage</w:t>
      </w:r>
      <w:r w:rsidR="008C6FF7" w:rsidRPr="0078597E">
        <w:rPr>
          <w:rFonts w:ascii="Times New Roman" w:hAnsi="Times New Roman" w:cs="Times New Roman"/>
          <w:sz w:val="24"/>
          <w:szCs w:val="24"/>
        </w:rPr>
        <w:t xml:space="preserve"> participators to</w:t>
      </w:r>
      <w:r w:rsidR="00E51A36" w:rsidRPr="0078597E">
        <w:rPr>
          <w:rFonts w:ascii="Times New Roman" w:hAnsi="Times New Roman" w:cs="Times New Roman"/>
          <w:sz w:val="24"/>
          <w:szCs w:val="24"/>
        </w:rPr>
        <w:t>explor</w:t>
      </w:r>
      <w:r w:rsidR="00B45B87" w:rsidRPr="0078597E">
        <w:rPr>
          <w:rFonts w:ascii="Times New Roman" w:hAnsi="Times New Roman" w:cs="Times New Roman"/>
          <w:sz w:val="24"/>
          <w:szCs w:val="24"/>
        </w:rPr>
        <w:t>e</w:t>
      </w:r>
      <w:r w:rsidR="00E51A36" w:rsidRPr="0078597E">
        <w:rPr>
          <w:rFonts w:ascii="Times New Roman" w:hAnsi="Times New Roman" w:cs="Times New Roman"/>
          <w:sz w:val="24"/>
          <w:szCs w:val="24"/>
        </w:rPr>
        <w:t xml:space="preserve"> the above-mentioned research questions and/or to contribute with </w:t>
      </w:r>
      <w:r w:rsidR="005F0BAE">
        <w:rPr>
          <w:rFonts w:ascii="Times New Roman" w:hAnsi="Times New Roman" w:cs="Times New Roman"/>
          <w:sz w:val="24"/>
          <w:szCs w:val="24"/>
        </w:rPr>
        <w:t xml:space="preserve">their </w:t>
      </w:r>
      <w:r w:rsidR="00E51A36" w:rsidRPr="0078597E">
        <w:rPr>
          <w:rFonts w:ascii="Times New Roman" w:hAnsi="Times New Roman" w:cs="Times New Roman"/>
          <w:sz w:val="24"/>
          <w:szCs w:val="24"/>
        </w:rPr>
        <w:t>own fruitful research questions and perspectives</w:t>
      </w:r>
      <w:r w:rsidR="00B45B87" w:rsidRPr="0078597E">
        <w:rPr>
          <w:rFonts w:ascii="Times New Roman" w:hAnsi="Times New Roman" w:cs="Times New Roman"/>
          <w:sz w:val="24"/>
          <w:szCs w:val="24"/>
        </w:rPr>
        <w:t xml:space="preserve"> on how to achieve sustainable urban futures</w:t>
      </w:r>
      <w:r w:rsidR="00A47053" w:rsidRPr="0078597E">
        <w:rPr>
          <w:rFonts w:ascii="Times New Roman" w:hAnsi="Times New Roman" w:cs="Times New Roman"/>
          <w:sz w:val="24"/>
          <w:szCs w:val="24"/>
        </w:rPr>
        <w:t>. In accord</w:t>
      </w:r>
      <w:r w:rsidR="00F81C6E">
        <w:rPr>
          <w:rFonts w:ascii="Times New Roman" w:hAnsi="Times New Roman" w:cs="Times New Roman"/>
          <w:sz w:val="24"/>
          <w:szCs w:val="24"/>
        </w:rPr>
        <w:t>ance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 with the leadership of the Inter-university Cen</w:t>
      </w:r>
      <w:r w:rsidR="00F448FF" w:rsidRPr="0078597E">
        <w:rPr>
          <w:rFonts w:ascii="Times New Roman" w:hAnsi="Times New Roman" w:cs="Times New Roman"/>
          <w:sz w:val="24"/>
          <w:szCs w:val="24"/>
        </w:rPr>
        <w:t>t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re </w:t>
      </w:r>
      <w:r w:rsidR="00F448FF" w:rsidRPr="0078597E">
        <w:rPr>
          <w:rFonts w:ascii="Times New Roman" w:hAnsi="Times New Roman" w:cs="Times New Roman"/>
          <w:sz w:val="24"/>
          <w:szCs w:val="24"/>
        </w:rPr>
        <w:t xml:space="preserve">in </w:t>
      </w:r>
      <w:r w:rsidR="00A47053" w:rsidRPr="0078597E">
        <w:rPr>
          <w:rFonts w:ascii="Times New Roman" w:hAnsi="Times New Roman" w:cs="Times New Roman"/>
          <w:sz w:val="24"/>
          <w:szCs w:val="24"/>
        </w:rPr>
        <w:t>Dubrovnik</w:t>
      </w:r>
      <w:r w:rsidR="00F448FF" w:rsidRPr="0078597E">
        <w:rPr>
          <w:rFonts w:ascii="Times New Roman" w:hAnsi="Times New Roman" w:cs="Times New Roman"/>
          <w:sz w:val="24"/>
          <w:szCs w:val="24"/>
        </w:rPr>
        <w:t>,</w:t>
      </w:r>
      <w:r w:rsidR="00A47053" w:rsidRPr="0078597E">
        <w:rPr>
          <w:rFonts w:ascii="Times New Roman" w:hAnsi="Times New Roman" w:cs="Times New Roman"/>
          <w:sz w:val="24"/>
          <w:szCs w:val="24"/>
        </w:rPr>
        <w:t xml:space="preserve"> conferences focusing on urban culture studies are being planned as annual occurrences</w:t>
      </w:r>
      <w:r w:rsidR="008E25CA">
        <w:rPr>
          <w:rFonts w:ascii="Times New Roman" w:hAnsi="Times New Roman" w:cs="Times New Roman"/>
          <w:sz w:val="24"/>
          <w:szCs w:val="24"/>
        </w:rPr>
        <w:t xml:space="preserve"> at the IUC</w:t>
      </w:r>
      <w:r w:rsidR="00A47053" w:rsidRPr="0078597E">
        <w:rPr>
          <w:rFonts w:ascii="Times New Roman" w:hAnsi="Times New Roman" w:cs="Times New Roman"/>
          <w:sz w:val="24"/>
          <w:szCs w:val="24"/>
        </w:rPr>
        <w:t>.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 xml:space="preserve">Presentations in the form of papers, </w:t>
      </w:r>
      <w:r w:rsidR="00F03A86">
        <w:rPr>
          <w:rFonts w:ascii="Times New Roman" w:hAnsi="Times New Roman" w:cs="Times New Roman"/>
          <w:sz w:val="24"/>
          <w:szCs w:val="24"/>
        </w:rPr>
        <w:t>multimedia</w:t>
      </w:r>
      <w:r w:rsidRPr="0078597E">
        <w:rPr>
          <w:rFonts w:ascii="Times New Roman" w:hAnsi="Times New Roman" w:cs="Times New Roman"/>
          <w:sz w:val="24"/>
          <w:szCs w:val="24"/>
        </w:rPr>
        <w:t xml:space="preserve"> presentations and panels are especially welcome but not obligatory for registration and attendance, as are also contributions to the peer reviewed Journal of Urban Culture Research.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bCs/>
          <w:sz w:val="24"/>
          <w:szCs w:val="24"/>
        </w:rPr>
        <w:t>DATES TO REMEMBER:</w:t>
      </w:r>
    </w:p>
    <w:p w:rsidR="00A47053" w:rsidRDefault="00A47053" w:rsidP="00A47053">
      <w:pPr>
        <w:rPr>
          <w:rFonts w:ascii="Times New Roman" w:hAnsi="Times New Roman" w:cs="Times New Roman"/>
          <w:bCs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 xml:space="preserve">Deadline for abstract submission: </w:t>
      </w:r>
      <w:r w:rsidRPr="0078597E">
        <w:rPr>
          <w:rFonts w:ascii="Times New Roman" w:hAnsi="Times New Roman" w:cs="Times New Roman"/>
          <w:bCs/>
          <w:sz w:val="24"/>
          <w:szCs w:val="24"/>
        </w:rPr>
        <w:t>May 15th, 2015</w:t>
      </w:r>
    </w:p>
    <w:p w:rsidR="00E33AE5" w:rsidRPr="00E33AE5" w:rsidRDefault="00E33AE5" w:rsidP="00A47053">
      <w:pPr>
        <w:rPr>
          <w:rFonts w:ascii="Times New Roman" w:hAnsi="Times New Roman" w:cs="Times New Roman"/>
          <w:b/>
          <w:sz w:val="24"/>
          <w:szCs w:val="24"/>
        </w:rPr>
      </w:pPr>
      <w:r w:rsidRPr="00E33AE5">
        <w:rPr>
          <w:rFonts w:ascii="Times New Roman" w:hAnsi="Times New Roman" w:cs="Times New Roman"/>
          <w:b/>
          <w:sz w:val="24"/>
          <w:szCs w:val="24"/>
        </w:rPr>
        <w:lastRenderedPageBreak/>
        <w:t>The deadline for abstract submission has been extended to June 15th, 2015.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>We invite abstracts of no more than 500 words (including an indicative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8597E">
        <w:rPr>
          <w:rFonts w:ascii="Times New Roman" w:hAnsi="Times New Roman" w:cs="Times New Roman"/>
          <w:sz w:val="24"/>
          <w:szCs w:val="24"/>
        </w:rPr>
        <w:t>reference</w:t>
      </w:r>
      <w:proofErr w:type="gramEnd"/>
      <w:r w:rsidRPr="0078597E">
        <w:rPr>
          <w:rFonts w:ascii="Times New Roman" w:hAnsi="Times New Roman" w:cs="Times New Roman"/>
          <w:sz w:val="24"/>
          <w:szCs w:val="24"/>
        </w:rPr>
        <w:t xml:space="preserve"> list). 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 xml:space="preserve">Notification of acceptance: </w:t>
      </w:r>
      <w:r w:rsidR="00C87A52">
        <w:rPr>
          <w:rFonts w:ascii="Times New Roman" w:hAnsi="Times New Roman" w:cs="Times New Roman"/>
          <w:bCs/>
          <w:sz w:val="24"/>
          <w:szCs w:val="24"/>
        </w:rPr>
        <w:t>July 1</w:t>
      </w:r>
      <w:r w:rsidR="00C87A52" w:rsidRPr="00C87A52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C87A52">
        <w:rPr>
          <w:rFonts w:ascii="Times New Roman" w:hAnsi="Times New Roman" w:cs="Times New Roman"/>
          <w:bCs/>
          <w:sz w:val="24"/>
          <w:szCs w:val="24"/>
        </w:rPr>
        <w:t>.</w:t>
      </w:r>
      <w:r w:rsidRPr="0078597E">
        <w:rPr>
          <w:rFonts w:ascii="Times New Roman" w:hAnsi="Times New Roman" w:cs="Times New Roman"/>
          <w:bCs/>
          <w:sz w:val="24"/>
          <w:szCs w:val="24"/>
        </w:rPr>
        <w:t xml:space="preserve"> 2015 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>Deadli</w:t>
      </w:r>
      <w:r w:rsidR="00D43DCC">
        <w:rPr>
          <w:rFonts w:ascii="Times New Roman" w:hAnsi="Times New Roman" w:cs="Times New Roman"/>
          <w:sz w:val="24"/>
          <w:szCs w:val="24"/>
        </w:rPr>
        <w:t>ne for full paper submission to</w:t>
      </w:r>
      <w:r w:rsidRPr="0078597E">
        <w:rPr>
          <w:rFonts w:ascii="Times New Roman" w:hAnsi="Times New Roman" w:cs="Times New Roman"/>
          <w:sz w:val="24"/>
          <w:szCs w:val="24"/>
        </w:rPr>
        <w:t xml:space="preserve"> the Journal of Urban Culture Research: </w:t>
      </w:r>
      <w:r w:rsidR="00303645">
        <w:rPr>
          <w:rFonts w:ascii="Times New Roman" w:hAnsi="Times New Roman" w:cs="Times New Roman"/>
          <w:bCs/>
          <w:sz w:val="24"/>
          <w:szCs w:val="24"/>
        </w:rPr>
        <w:t>November 15</w:t>
      </w:r>
      <w:r w:rsidR="00303645" w:rsidRPr="00303645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8597E">
        <w:rPr>
          <w:rFonts w:ascii="Times New Roman" w:hAnsi="Times New Roman" w:cs="Times New Roman"/>
          <w:bCs/>
          <w:sz w:val="24"/>
          <w:szCs w:val="24"/>
        </w:rPr>
        <w:t>2015. (www.cujucr.com)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bCs/>
          <w:sz w:val="24"/>
          <w:szCs w:val="24"/>
        </w:rPr>
        <w:t>Contact Details: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>For information on the conference program and abstract submission please contact:</w:t>
      </w:r>
    </w:p>
    <w:p w:rsidR="00A47053" w:rsidRPr="0078597E" w:rsidRDefault="005C21FB" w:rsidP="00A47053">
      <w:pPr>
        <w:rPr>
          <w:rFonts w:ascii="Times New Roman" w:hAnsi="Times New Roman" w:cs="Times New Roman"/>
          <w:sz w:val="24"/>
          <w:szCs w:val="24"/>
          <w:lang w:val="nn-NO"/>
        </w:rPr>
      </w:pPr>
      <w:r>
        <w:rPr>
          <w:rFonts w:ascii="Times New Roman" w:hAnsi="Times New Roman" w:cs="Times New Roman"/>
          <w:sz w:val="24"/>
          <w:szCs w:val="24"/>
          <w:lang w:val="nn-NO"/>
        </w:rPr>
        <w:t>Sandra Uskoković</w:t>
      </w:r>
      <w:r w:rsidR="00A47053" w:rsidRPr="0078597E">
        <w:rPr>
          <w:rFonts w:ascii="Times New Roman" w:hAnsi="Times New Roman" w:cs="Times New Roman"/>
          <w:sz w:val="24"/>
          <w:szCs w:val="24"/>
          <w:lang w:val="nn-NO"/>
        </w:rPr>
        <w:t xml:space="preserve">: sandra.uskokovic@gmail.com ; </w:t>
      </w:r>
    </w:p>
    <w:p w:rsidR="00A47053" w:rsidRPr="005205BD" w:rsidRDefault="005C21FB" w:rsidP="00A47053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5205BD">
        <w:rPr>
          <w:rFonts w:ascii="Times New Roman" w:hAnsi="Times New Roman" w:cs="Times New Roman"/>
          <w:sz w:val="24"/>
          <w:szCs w:val="24"/>
          <w:lang w:val="nn-NO"/>
        </w:rPr>
        <w:t>Celine Motzfeldt Loades</w:t>
      </w:r>
      <w:r w:rsidR="00A47053" w:rsidRPr="005205BD">
        <w:rPr>
          <w:rFonts w:ascii="Times New Roman" w:hAnsi="Times New Roman" w:cs="Times New Roman"/>
          <w:sz w:val="24"/>
          <w:szCs w:val="24"/>
          <w:lang w:val="nn-NO"/>
        </w:rPr>
        <w:t>: c.m.loades@sum.uio.no</w:t>
      </w:r>
    </w:p>
    <w:p w:rsidR="00A47053" w:rsidRPr="005205BD" w:rsidRDefault="00AF7866" w:rsidP="00A47053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5205BD">
        <w:rPr>
          <w:rFonts w:ascii="Times New Roman" w:hAnsi="Times New Roman" w:cs="Times New Roman"/>
          <w:sz w:val="24"/>
          <w:szCs w:val="24"/>
          <w:lang w:val="nn-NO"/>
        </w:rPr>
        <w:t>Kjell Skyllstad</w:t>
      </w:r>
      <w:r w:rsidR="00A47053" w:rsidRPr="005205BD">
        <w:rPr>
          <w:rFonts w:ascii="Times New Roman" w:hAnsi="Times New Roman" w:cs="Times New Roman"/>
          <w:sz w:val="24"/>
          <w:szCs w:val="24"/>
          <w:lang w:val="nn-NO"/>
        </w:rPr>
        <w:t xml:space="preserve">: </w:t>
      </w:r>
      <w:hyperlink r:id="rId5" w:history="1">
        <w:r w:rsidR="005205BD" w:rsidRPr="005205B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nn-NO"/>
          </w:rPr>
          <w:t>kmskylls@yahoo.com</w:t>
        </w:r>
      </w:hyperlink>
    </w:p>
    <w:p w:rsidR="005205BD" w:rsidRPr="0097251D" w:rsidRDefault="005205BD" w:rsidP="00A47053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5205BD">
        <w:rPr>
          <w:rFonts w:ascii="Times New Roman" w:hAnsi="Times New Roman" w:cs="Times New Roman"/>
          <w:sz w:val="24"/>
          <w:szCs w:val="24"/>
          <w:lang w:val="nn-NO"/>
        </w:rPr>
        <w:t>ZuzanaJurkova</w:t>
      </w:r>
      <w:r>
        <w:rPr>
          <w:rFonts w:ascii="Times New Roman" w:hAnsi="Times New Roman" w:cs="Times New Roman"/>
          <w:sz w:val="24"/>
          <w:szCs w:val="24"/>
          <w:lang w:val="nn-NO"/>
        </w:rPr>
        <w:t xml:space="preserve">: </w:t>
      </w:r>
      <w:hyperlink r:id="rId6" w:history="1">
        <w:r w:rsidR="00413A17" w:rsidRPr="0097251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nn-NO"/>
          </w:rPr>
          <w:t>zuzana.jurkova@post.cz</w:t>
        </w:r>
      </w:hyperlink>
    </w:p>
    <w:p w:rsidR="00A47053" w:rsidRPr="005205BD" w:rsidRDefault="00A47053" w:rsidP="00A47053">
      <w:pPr>
        <w:rPr>
          <w:rFonts w:ascii="Times New Roman" w:hAnsi="Times New Roman" w:cs="Times New Roman"/>
          <w:sz w:val="24"/>
          <w:szCs w:val="24"/>
          <w:lang w:val="nn-NO"/>
        </w:rPr>
      </w:pPr>
      <w:r w:rsidRPr="005205BD">
        <w:rPr>
          <w:rFonts w:ascii="Times New Roman" w:hAnsi="Times New Roman" w:cs="Times New Roman"/>
          <w:sz w:val="24"/>
          <w:szCs w:val="24"/>
          <w:lang w:val="nn-NO"/>
        </w:rPr>
        <w:t>Boris Bakal: katedrala@priest.com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 xml:space="preserve">For </w:t>
      </w:r>
      <w:r w:rsidRPr="0078597E">
        <w:rPr>
          <w:rFonts w:ascii="Times New Roman" w:hAnsi="Times New Roman" w:cs="Times New Roman"/>
          <w:bCs/>
          <w:sz w:val="24"/>
          <w:szCs w:val="24"/>
        </w:rPr>
        <w:t>information on registration/payments, accommodation</w:t>
      </w:r>
      <w:r w:rsidR="002D7CC2">
        <w:rPr>
          <w:rFonts w:ascii="Times New Roman" w:hAnsi="Times New Roman" w:cs="Times New Roman"/>
          <w:bCs/>
          <w:sz w:val="24"/>
          <w:szCs w:val="24"/>
        </w:rPr>
        <w:t>s</w:t>
      </w:r>
      <w:bookmarkStart w:id="0" w:name="_GoBack"/>
      <w:bookmarkEnd w:id="0"/>
      <w:r w:rsidRPr="0078597E">
        <w:rPr>
          <w:rFonts w:ascii="Times New Roman" w:hAnsi="Times New Roman" w:cs="Times New Roman"/>
          <w:bCs/>
          <w:sz w:val="24"/>
          <w:szCs w:val="24"/>
        </w:rPr>
        <w:t xml:space="preserve"> and traveling to Dubrovni</w:t>
      </w:r>
      <w:r w:rsidRPr="0078597E">
        <w:rPr>
          <w:rFonts w:ascii="Times New Roman" w:hAnsi="Times New Roman" w:cs="Times New Roman"/>
          <w:sz w:val="24"/>
          <w:szCs w:val="24"/>
        </w:rPr>
        <w:t>k etc. please contact: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 xml:space="preserve">Mrs. Petra </w:t>
      </w:r>
      <w:proofErr w:type="spellStart"/>
      <w:r w:rsidRPr="0078597E">
        <w:rPr>
          <w:rFonts w:ascii="Times New Roman" w:hAnsi="Times New Roman" w:cs="Times New Roman"/>
          <w:sz w:val="24"/>
          <w:szCs w:val="24"/>
        </w:rPr>
        <w:t>Petrušić</w:t>
      </w:r>
      <w:proofErr w:type="spellEnd"/>
      <w:r w:rsidRPr="0078597E">
        <w:rPr>
          <w:rFonts w:ascii="Times New Roman" w:hAnsi="Times New Roman" w:cs="Times New Roman"/>
          <w:sz w:val="24"/>
          <w:szCs w:val="24"/>
        </w:rPr>
        <w:t>: p.petrusic@gmail.com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>Registration - see the link</w:t>
      </w:r>
      <w:r w:rsidR="00996C45">
        <w:rPr>
          <w:rFonts w:ascii="Times New Roman" w:hAnsi="Times New Roman" w:cs="Times New Roman"/>
          <w:sz w:val="24"/>
          <w:szCs w:val="24"/>
        </w:rPr>
        <w:t xml:space="preserve"> under</w:t>
      </w:r>
      <w:r w:rsidRPr="0078597E">
        <w:rPr>
          <w:rFonts w:ascii="Times New Roman" w:hAnsi="Times New Roman" w:cs="Times New Roman"/>
          <w:sz w:val="24"/>
          <w:szCs w:val="24"/>
        </w:rPr>
        <w:t xml:space="preserve"> "Basic info"</w:t>
      </w:r>
    </w:p>
    <w:p w:rsidR="00A47053" w:rsidRPr="0078597E" w:rsidRDefault="00A47053" w:rsidP="00A47053">
      <w:pPr>
        <w:rPr>
          <w:rFonts w:ascii="Times New Roman" w:hAnsi="Times New Roman" w:cs="Times New Roman"/>
          <w:sz w:val="24"/>
          <w:szCs w:val="24"/>
        </w:rPr>
      </w:pPr>
      <w:r w:rsidRPr="0078597E">
        <w:rPr>
          <w:rFonts w:ascii="Times New Roman" w:hAnsi="Times New Roman" w:cs="Times New Roman"/>
          <w:sz w:val="24"/>
          <w:szCs w:val="24"/>
        </w:rPr>
        <w:t xml:space="preserve">Also see the link for </w:t>
      </w:r>
      <w:r w:rsidR="00AF7866" w:rsidRPr="0078597E">
        <w:rPr>
          <w:rFonts w:ascii="Times New Roman" w:hAnsi="Times New Roman" w:cs="Times New Roman"/>
          <w:sz w:val="24"/>
          <w:szCs w:val="24"/>
        </w:rPr>
        <w:t>accommodation</w:t>
      </w:r>
      <w:r w:rsidR="00044B8F">
        <w:rPr>
          <w:rFonts w:ascii="Times New Roman" w:hAnsi="Times New Roman" w:cs="Times New Roman"/>
          <w:sz w:val="24"/>
          <w:szCs w:val="24"/>
        </w:rPr>
        <w:t xml:space="preserve"> at and via </w:t>
      </w:r>
      <w:proofErr w:type="spellStart"/>
      <w:r w:rsidR="00044B8F">
        <w:rPr>
          <w:rFonts w:ascii="Times New Roman" w:hAnsi="Times New Roman" w:cs="Times New Roman"/>
          <w:sz w:val="24"/>
          <w:szCs w:val="24"/>
        </w:rPr>
        <w:t>IUC</w:t>
      </w:r>
      <w:proofErr w:type="gramStart"/>
      <w:r w:rsidRPr="0078597E">
        <w:rPr>
          <w:rFonts w:ascii="Times New Roman" w:hAnsi="Times New Roman" w:cs="Times New Roman"/>
          <w:sz w:val="24"/>
          <w:szCs w:val="24"/>
        </w:rPr>
        <w:t>:</w:t>
      </w:r>
      <w:proofErr w:type="gramEnd"/>
      <w:hyperlink w:tgtFrame="_blank" w:history="1"/>
      <w:hyperlink r:id="rId7" w:tgtFrame="_blank" w:history="1">
        <w:r w:rsidRPr="0078597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</w:t>
        </w:r>
        <w:proofErr w:type="spellEnd"/>
        <w:r w:rsidRPr="0078597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78597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iuc.hr</w:t>
        </w:r>
        <w:proofErr w:type="spellEnd"/>
        <w:r w:rsidRPr="0078597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/</w:t>
        </w:r>
        <w:proofErr w:type="spellStart"/>
        <w:r w:rsidRPr="0078597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accomodation.php</w:t>
        </w:r>
        <w:proofErr w:type="spellEnd"/>
      </w:hyperlink>
    </w:p>
    <w:sectPr w:rsidR="00A47053" w:rsidRPr="0078597E" w:rsidSect="0086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3945"/>
    <w:multiLevelType w:val="multilevel"/>
    <w:tmpl w:val="A0DA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A47053"/>
    <w:rsid w:val="00000BA7"/>
    <w:rsid w:val="00044B8F"/>
    <w:rsid w:val="00066926"/>
    <w:rsid w:val="00081710"/>
    <w:rsid w:val="000858FB"/>
    <w:rsid w:val="000E4571"/>
    <w:rsid w:val="000E4B5D"/>
    <w:rsid w:val="0010036D"/>
    <w:rsid w:val="00104375"/>
    <w:rsid w:val="001238E5"/>
    <w:rsid w:val="00136B31"/>
    <w:rsid w:val="00157252"/>
    <w:rsid w:val="001778ED"/>
    <w:rsid w:val="001836D9"/>
    <w:rsid w:val="001B5A36"/>
    <w:rsid w:val="001C5478"/>
    <w:rsid w:val="001C56B4"/>
    <w:rsid w:val="00235F0E"/>
    <w:rsid w:val="00246F63"/>
    <w:rsid w:val="002724D4"/>
    <w:rsid w:val="0029357D"/>
    <w:rsid w:val="002C6215"/>
    <w:rsid w:val="002D7CC2"/>
    <w:rsid w:val="002F3AB2"/>
    <w:rsid w:val="00303645"/>
    <w:rsid w:val="003113C7"/>
    <w:rsid w:val="00324129"/>
    <w:rsid w:val="00326096"/>
    <w:rsid w:val="00344C87"/>
    <w:rsid w:val="003473BC"/>
    <w:rsid w:val="00371393"/>
    <w:rsid w:val="003A60EF"/>
    <w:rsid w:val="003C4951"/>
    <w:rsid w:val="003F1809"/>
    <w:rsid w:val="00404EBA"/>
    <w:rsid w:val="00413A17"/>
    <w:rsid w:val="004A2DF7"/>
    <w:rsid w:val="004C602E"/>
    <w:rsid w:val="004D03AB"/>
    <w:rsid w:val="004E243A"/>
    <w:rsid w:val="004F6670"/>
    <w:rsid w:val="005205BD"/>
    <w:rsid w:val="00522C56"/>
    <w:rsid w:val="00530458"/>
    <w:rsid w:val="00531261"/>
    <w:rsid w:val="00540835"/>
    <w:rsid w:val="005B24B8"/>
    <w:rsid w:val="005C21FB"/>
    <w:rsid w:val="005D0227"/>
    <w:rsid w:val="005F0BAE"/>
    <w:rsid w:val="00613D64"/>
    <w:rsid w:val="00654045"/>
    <w:rsid w:val="0066325E"/>
    <w:rsid w:val="00664481"/>
    <w:rsid w:val="00665958"/>
    <w:rsid w:val="006810FF"/>
    <w:rsid w:val="00681E1A"/>
    <w:rsid w:val="006B5DB2"/>
    <w:rsid w:val="006B77B2"/>
    <w:rsid w:val="00723569"/>
    <w:rsid w:val="007725D7"/>
    <w:rsid w:val="007734B4"/>
    <w:rsid w:val="0078597E"/>
    <w:rsid w:val="0080023E"/>
    <w:rsid w:val="00842DB6"/>
    <w:rsid w:val="0086586F"/>
    <w:rsid w:val="00883EC7"/>
    <w:rsid w:val="00897896"/>
    <w:rsid w:val="008C6FF7"/>
    <w:rsid w:val="008E25CA"/>
    <w:rsid w:val="008E2980"/>
    <w:rsid w:val="00951DAD"/>
    <w:rsid w:val="00956D6D"/>
    <w:rsid w:val="009611D0"/>
    <w:rsid w:val="00964A6A"/>
    <w:rsid w:val="0097251D"/>
    <w:rsid w:val="00996C45"/>
    <w:rsid w:val="009A10B7"/>
    <w:rsid w:val="00A40BB7"/>
    <w:rsid w:val="00A47053"/>
    <w:rsid w:val="00A520C2"/>
    <w:rsid w:val="00A607D6"/>
    <w:rsid w:val="00AA0395"/>
    <w:rsid w:val="00AA5662"/>
    <w:rsid w:val="00AF7866"/>
    <w:rsid w:val="00B26265"/>
    <w:rsid w:val="00B37D07"/>
    <w:rsid w:val="00B45B87"/>
    <w:rsid w:val="00B613B5"/>
    <w:rsid w:val="00B96381"/>
    <w:rsid w:val="00B96EB4"/>
    <w:rsid w:val="00BB7BDD"/>
    <w:rsid w:val="00BC099E"/>
    <w:rsid w:val="00BE1ADC"/>
    <w:rsid w:val="00C04947"/>
    <w:rsid w:val="00C272EF"/>
    <w:rsid w:val="00C63D11"/>
    <w:rsid w:val="00C74498"/>
    <w:rsid w:val="00C86406"/>
    <w:rsid w:val="00C87A52"/>
    <w:rsid w:val="00D34143"/>
    <w:rsid w:val="00D40567"/>
    <w:rsid w:val="00D43DCC"/>
    <w:rsid w:val="00D60003"/>
    <w:rsid w:val="00DD50C1"/>
    <w:rsid w:val="00DE03E3"/>
    <w:rsid w:val="00E01E9A"/>
    <w:rsid w:val="00E33AE5"/>
    <w:rsid w:val="00E37046"/>
    <w:rsid w:val="00E44240"/>
    <w:rsid w:val="00E51A36"/>
    <w:rsid w:val="00E55A7E"/>
    <w:rsid w:val="00E66BD3"/>
    <w:rsid w:val="00EA278F"/>
    <w:rsid w:val="00EA4F21"/>
    <w:rsid w:val="00EC2F9B"/>
    <w:rsid w:val="00EC767E"/>
    <w:rsid w:val="00EC76A1"/>
    <w:rsid w:val="00F037B9"/>
    <w:rsid w:val="00F03A86"/>
    <w:rsid w:val="00F448FF"/>
    <w:rsid w:val="00F70136"/>
    <w:rsid w:val="00F81C6E"/>
    <w:rsid w:val="00FE0759"/>
    <w:rsid w:val="00FE3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6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0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53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3A1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3A17"/>
    <w:rPr>
      <w:rFonts w:ascii="Consolas" w:hAnsi="Consolas" w:cs="Consolas"/>
      <w:sz w:val="21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0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053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3A1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3A17"/>
    <w:rPr>
      <w:rFonts w:ascii="Consolas" w:hAnsi="Consolas" w:cs="Consolas"/>
      <w:sz w:val="21"/>
      <w:szCs w:val="21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96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uc.hr/accomodatio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zana.jurkova@post.cz" TargetMode="External"/><Relationship Id="rId5" Type="http://schemas.openxmlformats.org/officeDocument/2006/relationships/hyperlink" Target="mailto:kmskylls@yahoo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</dc:creator>
  <cp:lastModifiedBy>IUC 1</cp:lastModifiedBy>
  <cp:revision>2</cp:revision>
  <dcterms:created xsi:type="dcterms:W3CDTF">2015-05-19T08:28:00Z</dcterms:created>
  <dcterms:modified xsi:type="dcterms:W3CDTF">2015-05-19T08:28:00Z</dcterms:modified>
</cp:coreProperties>
</file>