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0C17E" w14:textId="77777777" w:rsidR="00520F5B" w:rsidRPr="00520F5B" w:rsidRDefault="00520F5B" w:rsidP="00305BB3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9623112" w14:textId="77777777" w:rsidR="00E12F80" w:rsidRDefault="00E12F80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E049F69" w14:textId="77777777" w:rsidR="00E12F80" w:rsidRDefault="00E12F80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17027DD" w14:textId="2701757A" w:rsidR="00275269" w:rsidRPr="00E41EBF" w:rsidRDefault="00275269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EBF">
        <w:rPr>
          <w:rFonts w:ascii="Times New Roman" w:hAnsi="Times New Roman" w:cs="Times New Roman"/>
          <w:b/>
          <w:bCs/>
          <w:sz w:val="26"/>
          <w:szCs w:val="26"/>
        </w:rPr>
        <w:t>Montag, 9. September</w:t>
      </w:r>
    </w:p>
    <w:p w14:paraId="1C6E8056" w14:textId="77777777" w:rsidR="00E12F80" w:rsidRDefault="00E12F80" w:rsidP="00305BB3">
      <w:pPr>
        <w:jc w:val="both"/>
        <w:rPr>
          <w:rFonts w:ascii="Times New Roman" w:hAnsi="Times New Roman" w:cs="Times New Roman"/>
        </w:rPr>
      </w:pPr>
    </w:p>
    <w:p w14:paraId="3DCFCDB4" w14:textId="7EA5099B" w:rsidR="00A44F78" w:rsidRDefault="00F859D6" w:rsidP="00305BB3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09.00 – 10.30: </w:t>
      </w:r>
    </w:p>
    <w:p w14:paraId="77444C40" w14:textId="0C470F98" w:rsidR="00E12F80" w:rsidRDefault="00E12F80" w:rsidP="00305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Begrüßung durch die Kursdirektoren und Vorstellung der Teilnehmer und Teilnehmerinnen</w:t>
      </w:r>
    </w:p>
    <w:p w14:paraId="7E4B3D03" w14:textId="77777777" w:rsidR="00E12F80" w:rsidRDefault="00E12F80" w:rsidP="00305BB3">
      <w:pPr>
        <w:jc w:val="both"/>
        <w:rPr>
          <w:rFonts w:ascii="Times New Roman" w:hAnsi="Times New Roman" w:cs="Times New Roman"/>
        </w:rPr>
      </w:pPr>
    </w:p>
    <w:p w14:paraId="20E049AB" w14:textId="15D36D0B" w:rsidR="00E12F80" w:rsidRDefault="00E12F80" w:rsidP="00305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anschl.:</w:t>
      </w:r>
    </w:p>
    <w:p w14:paraId="28B4A456" w14:textId="0BE8A666" w:rsidR="00E12F80" w:rsidRDefault="00E12F80" w:rsidP="00305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Dr, </w:t>
      </w:r>
      <w:r w:rsidR="00AD08BE" w:rsidRPr="00E41EBF">
        <w:rPr>
          <w:rFonts w:ascii="Times New Roman" w:hAnsi="Times New Roman" w:cs="Times New Roman"/>
        </w:rPr>
        <w:t xml:space="preserve">Hans </w:t>
      </w:r>
      <w:r w:rsidR="00AD08BE" w:rsidRPr="00E41EBF">
        <w:rPr>
          <w:rFonts w:ascii="Times New Roman" w:hAnsi="Times New Roman" w:cs="Times New Roman"/>
          <w:b/>
          <w:bCs/>
        </w:rPr>
        <w:t>Vorländer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>TU Dresden</w:t>
      </w:r>
      <w:r w:rsidR="00AD08BE" w:rsidRPr="00E41EBF">
        <w:rPr>
          <w:rFonts w:ascii="Times New Roman" w:hAnsi="Times New Roman" w:cs="Times New Roman"/>
        </w:rPr>
        <w:t>:</w:t>
      </w:r>
      <w:r w:rsidR="00D5161B" w:rsidRPr="00E41EBF">
        <w:rPr>
          <w:rFonts w:ascii="Times New Roman" w:hAnsi="Times New Roman" w:cs="Times New Roman"/>
        </w:rPr>
        <w:t xml:space="preserve"> </w:t>
      </w:r>
    </w:p>
    <w:p w14:paraId="26B62D3E" w14:textId="6277CB07" w:rsidR="00AD08BE" w:rsidRPr="00E41EBF" w:rsidRDefault="00924AD1" w:rsidP="00305BB3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>Einführung Migration und Zivilgesellschaft</w:t>
      </w:r>
      <w:r w:rsidR="00D5161B" w:rsidRPr="00E41EBF">
        <w:rPr>
          <w:rFonts w:ascii="Times New Roman" w:hAnsi="Times New Roman" w:cs="Times New Roman"/>
        </w:rPr>
        <w:t>.</w:t>
      </w:r>
    </w:p>
    <w:p w14:paraId="08B0B88F" w14:textId="77777777" w:rsidR="00E12F80" w:rsidRDefault="00E12F80" w:rsidP="00F859D6">
      <w:pPr>
        <w:jc w:val="both"/>
        <w:rPr>
          <w:rFonts w:ascii="Times New Roman" w:hAnsi="Times New Roman" w:cs="Times New Roman"/>
        </w:rPr>
      </w:pPr>
    </w:p>
    <w:p w14:paraId="478E4309" w14:textId="1D2DFF88" w:rsidR="00A44F78" w:rsidRDefault="00F859D6" w:rsidP="00F859D6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>11.00 – 13.00:</w:t>
      </w:r>
      <w:r w:rsidR="00A44F78">
        <w:rPr>
          <w:rFonts w:ascii="Times New Roman" w:hAnsi="Times New Roman" w:cs="Times New Roman"/>
        </w:rPr>
        <w:t xml:space="preserve"> </w:t>
      </w:r>
    </w:p>
    <w:p w14:paraId="0377C075" w14:textId="77777777" w:rsidR="00E12F80" w:rsidRDefault="00E12F80" w:rsidP="00F859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</w:t>
      </w:r>
      <w:r w:rsidR="00F859D6" w:rsidRPr="00E41EBF">
        <w:rPr>
          <w:rFonts w:ascii="Times New Roman" w:hAnsi="Times New Roman" w:cs="Times New Roman"/>
        </w:rPr>
        <w:t xml:space="preserve"> Edgar </w:t>
      </w:r>
      <w:r w:rsidR="00F859D6" w:rsidRPr="00E41EBF">
        <w:rPr>
          <w:rFonts w:ascii="Times New Roman" w:hAnsi="Times New Roman" w:cs="Times New Roman"/>
          <w:b/>
          <w:bCs/>
        </w:rPr>
        <w:t>Grande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WZB </w:t>
      </w:r>
      <w:proofErr w:type="gramStart"/>
      <w:r>
        <w:rPr>
          <w:rFonts w:ascii="Times New Roman" w:hAnsi="Times New Roman" w:cs="Times New Roman"/>
          <w:bCs/>
        </w:rPr>
        <w:t>Berlin</w:t>
      </w:r>
      <w:r>
        <w:rPr>
          <w:rFonts w:ascii="Times New Roman" w:hAnsi="Times New Roman" w:cs="Times New Roman"/>
          <w:b/>
          <w:bCs/>
        </w:rPr>
        <w:t xml:space="preserve"> </w:t>
      </w:r>
      <w:r w:rsidR="00F859D6" w:rsidRPr="00E41EBF">
        <w:rPr>
          <w:rFonts w:ascii="Times New Roman" w:hAnsi="Times New Roman" w:cs="Times New Roman"/>
        </w:rPr>
        <w:t>:</w:t>
      </w:r>
      <w:proofErr w:type="gramEnd"/>
      <w:r w:rsidR="00F859D6" w:rsidRPr="00E41EBF">
        <w:rPr>
          <w:rFonts w:ascii="Times New Roman" w:hAnsi="Times New Roman" w:cs="Times New Roman"/>
        </w:rPr>
        <w:t xml:space="preserve"> </w:t>
      </w:r>
    </w:p>
    <w:p w14:paraId="58D1FC5C" w14:textId="13717A91" w:rsidR="00F859D6" w:rsidRPr="00E41EBF" w:rsidRDefault="00F859D6" w:rsidP="00F859D6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>Zivilgesellschaft in Deutschland: Entwicklungen und Herausforderungen.</w:t>
      </w:r>
    </w:p>
    <w:p w14:paraId="50E9DE0F" w14:textId="77777777" w:rsidR="00E12F80" w:rsidRDefault="00E12F80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6AD913" w14:textId="77777777" w:rsidR="00E12F80" w:rsidRDefault="00E12F80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EC6983D" w14:textId="165D3299" w:rsidR="00275269" w:rsidRPr="00E41EBF" w:rsidRDefault="00275269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EBF">
        <w:rPr>
          <w:rFonts w:ascii="Times New Roman" w:hAnsi="Times New Roman" w:cs="Times New Roman"/>
          <w:b/>
          <w:bCs/>
          <w:sz w:val="26"/>
          <w:szCs w:val="26"/>
        </w:rPr>
        <w:t>Dienstag</w:t>
      </w:r>
      <w:r w:rsidR="00D5161B" w:rsidRPr="00E41EBF">
        <w:rPr>
          <w:rFonts w:ascii="Times New Roman" w:hAnsi="Times New Roman" w:cs="Times New Roman"/>
          <w:b/>
          <w:bCs/>
          <w:sz w:val="26"/>
          <w:szCs w:val="26"/>
        </w:rPr>
        <w:t>, 10. September</w:t>
      </w:r>
    </w:p>
    <w:p w14:paraId="1DA32207" w14:textId="77777777" w:rsidR="00E12F80" w:rsidRDefault="00E12F80" w:rsidP="00305BB3">
      <w:pPr>
        <w:jc w:val="both"/>
        <w:rPr>
          <w:rFonts w:ascii="Times New Roman" w:hAnsi="Times New Roman" w:cs="Times New Roman"/>
        </w:rPr>
      </w:pPr>
    </w:p>
    <w:p w14:paraId="3F81D3FF" w14:textId="6B0AEFEC" w:rsidR="00A44F78" w:rsidRDefault="00F859D6" w:rsidP="00305BB3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09.00 – 10.30: </w:t>
      </w:r>
    </w:p>
    <w:p w14:paraId="7644FB45" w14:textId="44AF0F16" w:rsidR="00924AD1" w:rsidRDefault="00E12F80" w:rsidP="00305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</w:t>
      </w:r>
      <w:r w:rsidR="00F859D6" w:rsidRPr="00E41EBF">
        <w:rPr>
          <w:rFonts w:ascii="Times New Roman" w:hAnsi="Times New Roman" w:cs="Times New Roman"/>
        </w:rPr>
        <w:t xml:space="preserve"> </w:t>
      </w:r>
      <w:r w:rsidR="00924AD1" w:rsidRPr="00E41EBF">
        <w:rPr>
          <w:rFonts w:ascii="Times New Roman" w:hAnsi="Times New Roman" w:cs="Times New Roman"/>
        </w:rPr>
        <w:t xml:space="preserve">Nenad </w:t>
      </w:r>
      <w:proofErr w:type="spellStart"/>
      <w:r w:rsidR="00924AD1" w:rsidRPr="00E41EBF">
        <w:rPr>
          <w:rFonts w:ascii="Times New Roman" w:hAnsi="Times New Roman" w:cs="Times New Roman"/>
          <w:b/>
          <w:bCs/>
        </w:rPr>
        <w:t>Zakošek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>Universität Zagreb</w:t>
      </w:r>
      <w:r>
        <w:rPr>
          <w:rFonts w:ascii="Times New Roman" w:hAnsi="Times New Roman" w:cs="Times New Roman"/>
        </w:rPr>
        <w:t>:</w:t>
      </w:r>
    </w:p>
    <w:p w14:paraId="0AE2A01A" w14:textId="6A7BB0FD" w:rsidR="00E12F80" w:rsidRDefault="00E12F80" w:rsidP="00305BB3">
      <w:pPr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Zivilgesellschaft, Migration und politische Kultur in Kroatien: Ein empirisch fundierter Lagebericht</w:t>
      </w:r>
    </w:p>
    <w:p w14:paraId="64422498" w14:textId="5882BD86" w:rsidR="00E12F80" w:rsidRDefault="00E12F80" w:rsidP="00305BB3">
      <w:pPr>
        <w:jc w:val="both"/>
        <w:rPr>
          <w:rFonts w:ascii="Times New Roman" w:hAnsi="Times New Roman" w:cs="Times New Roman"/>
        </w:rPr>
      </w:pPr>
    </w:p>
    <w:p w14:paraId="34B30A21" w14:textId="2641C5E2" w:rsidR="00A44F78" w:rsidRDefault="00F859D6" w:rsidP="00305BB3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11.00 – 13.00: </w:t>
      </w:r>
    </w:p>
    <w:p w14:paraId="017201C4" w14:textId="77777777" w:rsidR="00E12F80" w:rsidRDefault="00E12F80" w:rsidP="00305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</w:t>
      </w:r>
      <w:r w:rsidR="00F859D6" w:rsidRPr="00E41EBF">
        <w:rPr>
          <w:rFonts w:ascii="Times New Roman" w:hAnsi="Times New Roman" w:cs="Times New Roman"/>
        </w:rPr>
        <w:t xml:space="preserve"> </w:t>
      </w:r>
      <w:r w:rsidR="00C966A3" w:rsidRPr="00E41EBF">
        <w:rPr>
          <w:rFonts w:ascii="Times New Roman" w:hAnsi="Times New Roman" w:cs="Times New Roman"/>
        </w:rPr>
        <w:t xml:space="preserve">Günter </w:t>
      </w:r>
      <w:r w:rsidR="00AD08BE" w:rsidRPr="00E41EBF">
        <w:rPr>
          <w:rFonts w:ascii="Times New Roman" w:hAnsi="Times New Roman" w:cs="Times New Roman"/>
          <w:b/>
          <w:bCs/>
        </w:rPr>
        <w:t>Frankenberg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Johann </w:t>
      </w:r>
      <w:proofErr w:type="gramStart"/>
      <w:r>
        <w:rPr>
          <w:rFonts w:ascii="Times New Roman" w:hAnsi="Times New Roman" w:cs="Times New Roman"/>
          <w:bCs/>
        </w:rPr>
        <w:t>Wolfgang Goethe-Universität</w:t>
      </w:r>
      <w:proofErr w:type="gramEnd"/>
      <w:r>
        <w:rPr>
          <w:rFonts w:ascii="Times New Roman" w:hAnsi="Times New Roman" w:cs="Times New Roman"/>
          <w:bCs/>
        </w:rPr>
        <w:t>, Frankfurt am Main</w:t>
      </w:r>
      <w:r w:rsidR="00F859D6" w:rsidRPr="00E41EBF">
        <w:rPr>
          <w:rFonts w:ascii="Times New Roman" w:hAnsi="Times New Roman" w:cs="Times New Roman"/>
        </w:rPr>
        <w:t xml:space="preserve">: </w:t>
      </w:r>
    </w:p>
    <w:p w14:paraId="13CB369A" w14:textId="0CF72C7A" w:rsidR="00AD08BE" w:rsidRPr="00E41EBF" w:rsidRDefault="00C966A3" w:rsidP="00305BB3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>Heimat und Migration. Jenseits von Raum und Brauch.</w:t>
      </w:r>
    </w:p>
    <w:p w14:paraId="440ABB81" w14:textId="77777777" w:rsidR="00E12F80" w:rsidRDefault="00E12F80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DBD082" w14:textId="77777777" w:rsidR="00E12F80" w:rsidRDefault="00E12F80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34200" w14:textId="6AC8290D" w:rsidR="00D5161B" w:rsidRPr="00E41EBF" w:rsidRDefault="00D5161B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EBF">
        <w:rPr>
          <w:rFonts w:ascii="Times New Roman" w:hAnsi="Times New Roman" w:cs="Times New Roman"/>
          <w:b/>
          <w:bCs/>
          <w:sz w:val="26"/>
          <w:szCs w:val="26"/>
        </w:rPr>
        <w:t>Mittwoch, 11. September</w:t>
      </w:r>
    </w:p>
    <w:p w14:paraId="4D8F2F12" w14:textId="77777777" w:rsidR="009C61A7" w:rsidRDefault="009C61A7" w:rsidP="00305BB3">
      <w:pPr>
        <w:jc w:val="both"/>
        <w:rPr>
          <w:rFonts w:ascii="Times New Roman" w:hAnsi="Times New Roman" w:cs="Times New Roman"/>
        </w:rPr>
      </w:pPr>
    </w:p>
    <w:p w14:paraId="0845C0A1" w14:textId="05DC2C80" w:rsidR="004D08E8" w:rsidRPr="00E41EBF" w:rsidRDefault="009C61A7" w:rsidP="00305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09.00 –10:30:</w:t>
      </w:r>
      <w:r w:rsidR="0056793F" w:rsidRPr="00E41EBF">
        <w:rPr>
          <w:rFonts w:ascii="Times New Roman" w:hAnsi="Times New Roman" w:cs="Times New Roman"/>
        </w:rPr>
        <w:t xml:space="preserve"> </w:t>
      </w:r>
    </w:p>
    <w:p w14:paraId="2F3BB00F" w14:textId="77777777" w:rsidR="009C61A7" w:rsidRDefault="00591CAD" w:rsidP="00305BB3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Kristina </w:t>
      </w:r>
      <w:r w:rsidRPr="00E41EBF">
        <w:rPr>
          <w:rFonts w:ascii="Times New Roman" w:hAnsi="Times New Roman" w:cs="Times New Roman"/>
          <w:b/>
          <w:bCs/>
        </w:rPr>
        <w:t>Chmelar</w:t>
      </w:r>
      <w:r w:rsidR="009C61A7">
        <w:rPr>
          <w:rFonts w:ascii="Times New Roman" w:hAnsi="Times New Roman" w:cs="Times New Roman"/>
          <w:b/>
          <w:bCs/>
        </w:rPr>
        <w:t xml:space="preserve">, </w:t>
      </w:r>
      <w:r w:rsidR="009C61A7">
        <w:rPr>
          <w:rFonts w:ascii="Times New Roman" w:hAnsi="Times New Roman" w:cs="Times New Roman"/>
          <w:bCs/>
        </w:rPr>
        <w:t>TU Dresden</w:t>
      </w:r>
      <w:r w:rsidRPr="00E41EBF">
        <w:rPr>
          <w:rFonts w:ascii="Times New Roman" w:hAnsi="Times New Roman" w:cs="Times New Roman"/>
        </w:rPr>
        <w:t xml:space="preserve">: </w:t>
      </w:r>
    </w:p>
    <w:p w14:paraId="00FEFF86" w14:textId="1C24886F" w:rsidR="00591CAD" w:rsidRPr="00E41EBF" w:rsidRDefault="00F078E4" w:rsidP="00305BB3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>Tschechiens Zivi</w:t>
      </w:r>
      <w:r w:rsidR="009C61A7">
        <w:rPr>
          <w:rFonts w:ascii="Times New Roman" w:hAnsi="Times New Roman" w:cs="Times New Roman"/>
        </w:rPr>
        <w:t>lgesellschaft und die</w:t>
      </w:r>
      <w:r w:rsidRPr="00E41EBF">
        <w:rPr>
          <w:rFonts w:ascii="Times New Roman" w:hAnsi="Times New Roman" w:cs="Times New Roman"/>
        </w:rPr>
        <w:t xml:space="preserve"> </w:t>
      </w:r>
      <w:r w:rsidR="009C61A7">
        <w:rPr>
          <w:rFonts w:ascii="Times New Roman" w:hAnsi="Times New Roman" w:cs="Times New Roman"/>
        </w:rPr>
        <w:t>„</w:t>
      </w:r>
      <w:r w:rsidRPr="00E41EBF">
        <w:rPr>
          <w:rFonts w:ascii="Times New Roman" w:hAnsi="Times New Roman" w:cs="Times New Roman"/>
        </w:rPr>
        <w:t>Flüchtlingskrise</w:t>
      </w:r>
      <w:r w:rsidR="009C61A7">
        <w:rPr>
          <w:rFonts w:ascii="Times New Roman" w:hAnsi="Times New Roman" w:cs="Times New Roman"/>
        </w:rPr>
        <w:t>“</w:t>
      </w:r>
      <w:r w:rsidR="00591CAD" w:rsidRPr="00E41EBF">
        <w:rPr>
          <w:rFonts w:ascii="Times New Roman" w:hAnsi="Times New Roman" w:cs="Times New Roman"/>
        </w:rPr>
        <w:t>.</w:t>
      </w:r>
    </w:p>
    <w:p w14:paraId="5B037690" w14:textId="77777777" w:rsidR="009C61A7" w:rsidRDefault="009C61A7" w:rsidP="004D08E8">
      <w:pPr>
        <w:jc w:val="both"/>
        <w:rPr>
          <w:rFonts w:ascii="Times New Roman" w:hAnsi="Times New Roman" w:cs="Times New Roman"/>
        </w:rPr>
      </w:pPr>
    </w:p>
    <w:p w14:paraId="6CC90379" w14:textId="77777777" w:rsidR="009C61A7" w:rsidRDefault="009C61A7" w:rsidP="004D08E8">
      <w:pPr>
        <w:jc w:val="both"/>
        <w:rPr>
          <w:rFonts w:ascii="Times New Roman" w:hAnsi="Times New Roman" w:cs="Times New Roman"/>
        </w:rPr>
      </w:pPr>
    </w:p>
    <w:p w14:paraId="2039C582" w14:textId="03811E5A" w:rsidR="009C61A7" w:rsidRDefault="009C61A7" w:rsidP="004D08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11.00 – 13.00:</w:t>
      </w:r>
    </w:p>
    <w:p w14:paraId="435DBE53" w14:textId="77777777" w:rsidR="009C61A7" w:rsidRDefault="009C61A7" w:rsidP="004D08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 w:rsidR="004D08E8" w:rsidRPr="00E41EBF">
        <w:rPr>
          <w:rFonts w:ascii="Times New Roman" w:hAnsi="Times New Roman" w:cs="Times New Roman"/>
        </w:rPr>
        <w:t>Manès</w:t>
      </w:r>
      <w:proofErr w:type="spellEnd"/>
      <w:r w:rsidR="004D08E8" w:rsidRPr="00E41EBF">
        <w:rPr>
          <w:rFonts w:ascii="Times New Roman" w:hAnsi="Times New Roman" w:cs="Times New Roman"/>
        </w:rPr>
        <w:t xml:space="preserve"> </w:t>
      </w:r>
      <w:r w:rsidR="004D08E8" w:rsidRPr="00E41EBF">
        <w:rPr>
          <w:rFonts w:ascii="Times New Roman" w:hAnsi="Times New Roman" w:cs="Times New Roman"/>
          <w:b/>
          <w:bCs/>
        </w:rPr>
        <w:t>Weisskircher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>TU Dresden</w:t>
      </w:r>
      <w:r w:rsidR="004D08E8" w:rsidRPr="00E41EBF">
        <w:rPr>
          <w:rFonts w:ascii="Times New Roman" w:hAnsi="Times New Roman" w:cs="Times New Roman"/>
        </w:rPr>
        <w:t xml:space="preserve">: </w:t>
      </w:r>
    </w:p>
    <w:p w14:paraId="1E7CC361" w14:textId="6095E35E" w:rsidR="004D08E8" w:rsidRDefault="004D08E8" w:rsidP="004D08E8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>Rechtsradikale soziale Bewegungsorganisationen</w:t>
      </w:r>
      <w:r w:rsidR="009C61A7">
        <w:rPr>
          <w:rFonts w:ascii="Times New Roman" w:hAnsi="Times New Roman" w:cs="Times New Roman"/>
        </w:rPr>
        <w:t xml:space="preserve"> und die Migrationsfrage</w:t>
      </w:r>
      <w:r w:rsidRPr="00E41EBF">
        <w:rPr>
          <w:rFonts w:ascii="Times New Roman" w:hAnsi="Times New Roman" w:cs="Times New Roman"/>
        </w:rPr>
        <w:t xml:space="preserve"> in Westeuropa</w:t>
      </w:r>
      <w:r w:rsidR="00753B1E">
        <w:rPr>
          <w:rFonts w:ascii="Times New Roman" w:hAnsi="Times New Roman" w:cs="Times New Roman"/>
        </w:rPr>
        <w:t>.</w:t>
      </w:r>
    </w:p>
    <w:p w14:paraId="24888487" w14:textId="77777777" w:rsidR="009C61A7" w:rsidRDefault="009C61A7" w:rsidP="009C61A7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Josefine </w:t>
      </w:r>
      <w:proofErr w:type="spellStart"/>
      <w:r w:rsidRPr="00E41EBF">
        <w:rPr>
          <w:rFonts w:ascii="Times New Roman" w:hAnsi="Times New Roman" w:cs="Times New Roman"/>
          <w:b/>
          <w:bCs/>
        </w:rPr>
        <w:t>Went</w:t>
      </w:r>
      <w:proofErr w:type="spellEnd"/>
      <w:r>
        <w:rPr>
          <w:rFonts w:ascii="Times New Roman" w:hAnsi="Times New Roman" w:cs="Times New Roman"/>
        </w:rPr>
        <w:t>, TU Dresden:</w:t>
      </w:r>
      <w:r w:rsidRPr="00E41EBF">
        <w:rPr>
          <w:rFonts w:ascii="Times New Roman" w:hAnsi="Times New Roman" w:cs="Times New Roman"/>
        </w:rPr>
        <w:t xml:space="preserve"> </w:t>
      </w:r>
    </w:p>
    <w:p w14:paraId="0040D439" w14:textId="0AA9860E" w:rsidR="009C61A7" w:rsidRPr="00E41EBF" w:rsidRDefault="009C61A7" w:rsidP="009C61A7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>Veränderungen in den zivilgesellschaftlichen Strukturen seit PEGIDA. Auswirkungen, Reaktionen, Protest?</w:t>
      </w:r>
    </w:p>
    <w:p w14:paraId="71407200" w14:textId="77777777" w:rsidR="009C61A7" w:rsidRPr="00E41EBF" w:rsidRDefault="009C61A7" w:rsidP="004D08E8">
      <w:pPr>
        <w:jc w:val="both"/>
        <w:rPr>
          <w:rFonts w:ascii="Times New Roman" w:hAnsi="Times New Roman" w:cs="Times New Roman"/>
        </w:rPr>
      </w:pPr>
    </w:p>
    <w:p w14:paraId="6243DBA4" w14:textId="77777777" w:rsidR="009C61A7" w:rsidRDefault="009C61A7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9D7425" w14:textId="54B5ECA2" w:rsidR="00D5161B" w:rsidRPr="00E41EBF" w:rsidRDefault="00D5161B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EBF">
        <w:rPr>
          <w:rFonts w:ascii="Times New Roman" w:hAnsi="Times New Roman" w:cs="Times New Roman"/>
          <w:b/>
          <w:bCs/>
          <w:sz w:val="26"/>
          <w:szCs w:val="26"/>
        </w:rPr>
        <w:t>Donnerstag, 12. September</w:t>
      </w:r>
    </w:p>
    <w:p w14:paraId="2C40B661" w14:textId="77777777" w:rsidR="009C61A7" w:rsidRDefault="009C61A7" w:rsidP="00F859D6">
      <w:pPr>
        <w:jc w:val="both"/>
        <w:rPr>
          <w:rFonts w:ascii="Times New Roman" w:hAnsi="Times New Roman" w:cs="Times New Roman"/>
        </w:rPr>
      </w:pPr>
    </w:p>
    <w:p w14:paraId="7D3B6D51" w14:textId="604E05C8" w:rsidR="004D08E8" w:rsidRPr="00E41EBF" w:rsidRDefault="004D08E8" w:rsidP="00F859D6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09.00 – 10.30: </w:t>
      </w:r>
    </w:p>
    <w:p w14:paraId="69F0AEC9" w14:textId="1C8A4E01" w:rsidR="00F859D6" w:rsidRPr="00E41EBF" w:rsidRDefault="00F859D6" w:rsidP="00F859D6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Martin </w:t>
      </w:r>
      <w:proofErr w:type="spellStart"/>
      <w:r w:rsidRPr="00E41EBF">
        <w:rPr>
          <w:rFonts w:ascii="Times New Roman" w:hAnsi="Times New Roman" w:cs="Times New Roman"/>
          <w:b/>
          <w:bCs/>
        </w:rPr>
        <w:t>Goedecke</w:t>
      </w:r>
      <w:proofErr w:type="spellEnd"/>
      <w:r w:rsidR="009C61A7">
        <w:rPr>
          <w:rFonts w:ascii="Times New Roman" w:hAnsi="Times New Roman" w:cs="Times New Roman"/>
          <w:b/>
          <w:bCs/>
        </w:rPr>
        <w:t xml:space="preserve">, </w:t>
      </w:r>
      <w:r w:rsidR="009C61A7">
        <w:rPr>
          <w:rFonts w:ascii="Times New Roman" w:hAnsi="Times New Roman" w:cs="Times New Roman"/>
          <w:bCs/>
        </w:rPr>
        <w:t>TU Dresden</w:t>
      </w:r>
      <w:r w:rsidRPr="00E41EBF">
        <w:rPr>
          <w:rFonts w:ascii="Times New Roman" w:hAnsi="Times New Roman" w:cs="Times New Roman"/>
        </w:rPr>
        <w:t xml:space="preserve">: Die Republik </w:t>
      </w:r>
      <w:proofErr w:type="spellStart"/>
      <w:r w:rsidRPr="00E41EBF">
        <w:rPr>
          <w:rFonts w:ascii="Times New Roman" w:hAnsi="Times New Roman" w:cs="Times New Roman"/>
        </w:rPr>
        <w:t>Ragusa</w:t>
      </w:r>
      <w:proofErr w:type="spellEnd"/>
      <w:r w:rsidRPr="00E41EBF">
        <w:rPr>
          <w:rFonts w:ascii="Times New Roman" w:hAnsi="Times New Roman" w:cs="Times New Roman"/>
        </w:rPr>
        <w:t xml:space="preserve"> und ihr Umgang mit Fremden.</w:t>
      </w:r>
    </w:p>
    <w:p w14:paraId="516E4171" w14:textId="7A1D666D" w:rsidR="00F859D6" w:rsidRPr="00E41EBF" w:rsidRDefault="00F859D6" w:rsidP="00F859D6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Jonas </w:t>
      </w:r>
      <w:r w:rsidRPr="00E41EBF">
        <w:rPr>
          <w:rFonts w:ascii="Times New Roman" w:hAnsi="Times New Roman" w:cs="Times New Roman"/>
          <w:b/>
          <w:bCs/>
        </w:rPr>
        <w:t>Glöckner</w:t>
      </w:r>
      <w:r w:rsidR="009C61A7">
        <w:rPr>
          <w:rFonts w:ascii="Times New Roman" w:hAnsi="Times New Roman" w:cs="Times New Roman"/>
          <w:b/>
          <w:bCs/>
        </w:rPr>
        <w:t xml:space="preserve">, </w:t>
      </w:r>
      <w:r w:rsidR="009C61A7">
        <w:rPr>
          <w:rFonts w:ascii="Times New Roman" w:hAnsi="Times New Roman" w:cs="Times New Roman"/>
          <w:bCs/>
        </w:rPr>
        <w:t>TU Dresden</w:t>
      </w:r>
      <w:r w:rsidRPr="00E41EBF">
        <w:rPr>
          <w:rFonts w:ascii="Times New Roman" w:hAnsi="Times New Roman" w:cs="Times New Roman"/>
        </w:rPr>
        <w:t>: Die Zivilgesellschaft K</w:t>
      </w:r>
      <w:r w:rsidR="009C61A7">
        <w:rPr>
          <w:rFonts w:ascii="Times New Roman" w:hAnsi="Times New Roman" w:cs="Times New Roman"/>
        </w:rPr>
        <w:t>roatiens - Entwicklung und Bedeutung</w:t>
      </w:r>
      <w:r w:rsidRPr="00E41EBF">
        <w:rPr>
          <w:rFonts w:ascii="Times New Roman" w:hAnsi="Times New Roman" w:cs="Times New Roman"/>
        </w:rPr>
        <w:t>.</w:t>
      </w:r>
    </w:p>
    <w:p w14:paraId="34C83C2B" w14:textId="769F1727" w:rsidR="004D08E8" w:rsidRPr="00E41EBF" w:rsidRDefault="004D08E8" w:rsidP="00516102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>11.00 – 13.00:</w:t>
      </w:r>
    </w:p>
    <w:p w14:paraId="2C4EF36A" w14:textId="0FD6C7E0" w:rsidR="004D08E8" w:rsidRDefault="004D08E8" w:rsidP="004D08E8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Laurenz </w:t>
      </w:r>
      <w:proofErr w:type="spellStart"/>
      <w:r w:rsidRPr="00E41EBF">
        <w:rPr>
          <w:rFonts w:ascii="Times New Roman" w:hAnsi="Times New Roman" w:cs="Times New Roman"/>
          <w:b/>
          <w:bCs/>
        </w:rPr>
        <w:t>Leipner</w:t>
      </w:r>
      <w:proofErr w:type="spellEnd"/>
      <w:r w:rsidR="009C61A7">
        <w:rPr>
          <w:rFonts w:ascii="Times New Roman" w:hAnsi="Times New Roman" w:cs="Times New Roman"/>
          <w:b/>
          <w:bCs/>
        </w:rPr>
        <w:t xml:space="preserve">, </w:t>
      </w:r>
      <w:r w:rsidR="009C61A7">
        <w:rPr>
          <w:rFonts w:ascii="Times New Roman" w:hAnsi="Times New Roman" w:cs="Times New Roman"/>
          <w:bCs/>
        </w:rPr>
        <w:t>TU Dresden</w:t>
      </w:r>
      <w:r w:rsidRPr="00E41EBF">
        <w:rPr>
          <w:rFonts w:ascii="Times New Roman" w:hAnsi="Times New Roman" w:cs="Times New Roman"/>
        </w:rPr>
        <w:t>: Die Zivilgesellschaft Polens im Kontext der europäischen Migrationskrise.</w:t>
      </w:r>
    </w:p>
    <w:p w14:paraId="2E1CAC12" w14:textId="487AA0AD" w:rsidR="009C61A7" w:rsidRPr="00E41EBF" w:rsidRDefault="009C61A7" w:rsidP="009C61A7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Mara </w:t>
      </w:r>
      <w:proofErr w:type="spellStart"/>
      <w:r w:rsidRPr="00E41EBF">
        <w:rPr>
          <w:rFonts w:ascii="Times New Roman" w:hAnsi="Times New Roman" w:cs="Times New Roman"/>
          <w:b/>
          <w:bCs/>
        </w:rPr>
        <w:t>Knauthe</w:t>
      </w:r>
      <w:proofErr w:type="spellEnd"/>
      <w:r>
        <w:rPr>
          <w:rFonts w:ascii="Times New Roman" w:hAnsi="Times New Roman" w:cs="Times New Roman"/>
          <w:bCs/>
        </w:rPr>
        <w:t>, TU Dresden</w:t>
      </w:r>
      <w:r w:rsidRPr="00E41EBF">
        <w:rPr>
          <w:rFonts w:ascii="Times New Roman" w:hAnsi="Times New Roman" w:cs="Times New Roman"/>
        </w:rPr>
        <w:t>: Welche Faktoren haben zu der Verabschiedung des „</w:t>
      </w:r>
      <w:proofErr w:type="spellStart"/>
      <w:r w:rsidRPr="00E41EBF">
        <w:rPr>
          <w:rFonts w:ascii="Times New Roman" w:hAnsi="Times New Roman" w:cs="Times New Roman"/>
        </w:rPr>
        <w:t>Stop</w:t>
      </w:r>
      <w:proofErr w:type="spellEnd"/>
      <w:r w:rsidRPr="00E41EBF">
        <w:rPr>
          <w:rFonts w:ascii="Times New Roman" w:hAnsi="Times New Roman" w:cs="Times New Roman"/>
        </w:rPr>
        <w:t>-Soros“-Gesetzespaket</w:t>
      </w:r>
      <w:r>
        <w:rPr>
          <w:rFonts w:ascii="Times New Roman" w:hAnsi="Times New Roman" w:cs="Times New Roman"/>
        </w:rPr>
        <w:t>es</w:t>
      </w:r>
      <w:r w:rsidRPr="00E41EBF">
        <w:rPr>
          <w:rFonts w:ascii="Times New Roman" w:hAnsi="Times New Roman" w:cs="Times New Roman"/>
        </w:rPr>
        <w:t xml:space="preserve"> in Ungarn geführt?</w:t>
      </w:r>
    </w:p>
    <w:p w14:paraId="47790CCA" w14:textId="77777777" w:rsidR="009C61A7" w:rsidRPr="00E41EBF" w:rsidRDefault="009C61A7" w:rsidP="004D08E8">
      <w:pPr>
        <w:jc w:val="both"/>
        <w:rPr>
          <w:rFonts w:ascii="Times New Roman" w:hAnsi="Times New Roman" w:cs="Times New Roman"/>
        </w:rPr>
      </w:pPr>
    </w:p>
    <w:p w14:paraId="54701FE7" w14:textId="45D1CE1E" w:rsidR="00AD08BE" w:rsidRPr="00E41EBF" w:rsidRDefault="00D5161B" w:rsidP="00305B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EBF">
        <w:rPr>
          <w:rFonts w:ascii="Times New Roman" w:hAnsi="Times New Roman" w:cs="Times New Roman"/>
          <w:b/>
          <w:bCs/>
          <w:sz w:val="26"/>
          <w:szCs w:val="26"/>
        </w:rPr>
        <w:t>Freitag, 13. September</w:t>
      </w:r>
    </w:p>
    <w:p w14:paraId="0328011C" w14:textId="77777777" w:rsidR="004D08E8" w:rsidRPr="00E41EBF" w:rsidRDefault="004D08E8" w:rsidP="00516102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>09.00 – 10.30:</w:t>
      </w:r>
    </w:p>
    <w:p w14:paraId="584C5D69" w14:textId="0820820B" w:rsidR="00516102" w:rsidRDefault="00516102" w:rsidP="00305BB3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Jordan Franz </w:t>
      </w:r>
      <w:proofErr w:type="spellStart"/>
      <w:r w:rsidRPr="00E41EBF">
        <w:rPr>
          <w:rFonts w:ascii="Times New Roman" w:hAnsi="Times New Roman" w:cs="Times New Roman"/>
          <w:b/>
          <w:bCs/>
        </w:rPr>
        <w:t>Zaby</w:t>
      </w:r>
      <w:proofErr w:type="spellEnd"/>
      <w:r w:rsidR="00390406">
        <w:rPr>
          <w:rFonts w:ascii="Times New Roman" w:hAnsi="Times New Roman" w:cs="Times New Roman"/>
          <w:b/>
          <w:bCs/>
        </w:rPr>
        <w:t xml:space="preserve">, </w:t>
      </w:r>
      <w:r w:rsidR="00390406">
        <w:rPr>
          <w:rFonts w:ascii="Times New Roman" w:hAnsi="Times New Roman" w:cs="Times New Roman"/>
          <w:bCs/>
        </w:rPr>
        <w:t>TU Dresden</w:t>
      </w:r>
      <w:r w:rsidRPr="00E41EBF">
        <w:rPr>
          <w:rFonts w:ascii="Times New Roman" w:hAnsi="Times New Roman" w:cs="Times New Roman"/>
        </w:rPr>
        <w:t>: Der Streit über die Seenotrettung im Mittelmeer aus moralisch-ethischer Perspektive.</w:t>
      </w:r>
    </w:p>
    <w:p w14:paraId="685D1D0D" w14:textId="2A26BD80" w:rsidR="00655293" w:rsidRDefault="00655293" w:rsidP="00655293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Laura </w:t>
      </w:r>
      <w:r w:rsidRPr="00E41EBF">
        <w:rPr>
          <w:rFonts w:ascii="Times New Roman" w:hAnsi="Times New Roman" w:cs="Times New Roman"/>
          <w:b/>
          <w:bCs/>
        </w:rPr>
        <w:t>Heimberg</w:t>
      </w:r>
      <w:r w:rsidR="00390406">
        <w:rPr>
          <w:rFonts w:ascii="Times New Roman" w:hAnsi="Times New Roman" w:cs="Times New Roman"/>
          <w:b/>
          <w:bCs/>
        </w:rPr>
        <w:t xml:space="preserve">, </w:t>
      </w:r>
      <w:r w:rsidR="00390406">
        <w:rPr>
          <w:rFonts w:ascii="Times New Roman" w:hAnsi="Times New Roman" w:cs="Times New Roman"/>
          <w:bCs/>
        </w:rPr>
        <w:t>TU Dresden</w:t>
      </w:r>
      <w:r w:rsidRPr="00E41EBF">
        <w:rPr>
          <w:rFonts w:ascii="Times New Roman" w:hAnsi="Times New Roman" w:cs="Times New Roman"/>
        </w:rPr>
        <w:t>: Zivile Seenotrettung im Spannungsfeld zwischen Staats- und Völkerrecht.</w:t>
      </w:r>
    </w:p>
    <w:p w14:paraId="492821D2" w14:textId="5A3254D6" w:rsidR="00A44F78" w:rsidRDefault="00390406" w:rsidP="00305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11.00 – 12</w:t>
      </w:r>
      <w:r w:rsidR="00A44F78">
        <w:rPr>
          <w:rFonts w:ascii="Times New Roman" w:hAnsi="Times New Roman" w:cs="Times New Roman"/>
        </w:rPr>
        <w:t xml:space="preserve">.00: </w:t>
      </w:r>
    </w:p>
    <w:p w14:paraId="40C57742" w14:textId="046BC3BA" w:rsidR="00A44F78" w:rsidRPr="00E41EBF" w:rsidRDefault="00A44F78" w:rsidP="00A44F78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Leonard </w:t>
      </w:r>
      <w:proofErr w:type="spellStart"/>
      <w:r w:rsidRPr="00E41EBF">
        <w:rPr>
          <w:rFonts w:ascii="Times New Roman" w:hAnsi="Times New Roman" w:cs="Times New Roman"/>
          <w:b/>
          <w:bCs/>
        </w:rPr>
        <w:t>Heimel</w:t>
      </w:r>
      <w:proofErr w:type="spellEnd"/>
      <w:r w:rsidR="00390406">
        <w:rPr>
          <w:rFonts w:ascii="Times New Roman" w:hAnsi="Times New Roman" w:cs="Times New Roman"/>
          <w:b/>
          <w:bCs/>
        </w:rPr>
        <w:t xml:space="preserve">, </w:t>
      </w:r>
      <w:r w:rsidR="00390406">
        <w:rPr>
          <w:rFonts w:ascii="Times New Roman" w:hAnsi="Times New Roman" w:cs="Times New Roman"/>
          <w:bCs/>
        </w:rPr>
        <w:t>TU Dresden</w:t>
      </w:r>
      <w:r w:rsidRPr="00E41EBF">
        <w:rPr>
          <w:rFonts w:ascii="Times New Roman" w:hAnsi="Times New Roman" w:cs="Times New Roman"/>
        </w:rPr>
        <w:t>: Die Rolle der Leitkultur in Deutschland.</w:t>
      </w:r>
    </w:p>
    <w:p w14:paraId="1EC1CD02" w14:textId="3480DF33" w:rsidR="00A44F78" w:rsidRPr="00E41EBF" w:rsidRDefault="00A44F78" w:rsidP="00A44F78">
      <w:pPr>
        <w:jc w:val="both"/>
        <w:rPr>
          <w:rFonts w:ascii="Times New Roman" w:hAnsi="Times New Roman" w:cs="Times New Roman"/>
        </w:rPr>
      </w:pPr>
      <w:r w:rsidRPr="00E41EBF">
        <w:rPr>
          <w:rFonts w:ascii="Times New Roman" w:hAnsi="Times New Roman" w:cs="Times New Roman"/>
        </w:rPr>
        <w:t xml:space="preserve">Henrik </w:t>
      </w:r>
      <w:r w:rsidRPr="00E41EBF">
        <w:rPr>
          <w:rFonts w:ascii="Times New Roman" w:hAnsi="Times New Roman" w:cs="Times New Roman"/>
          <w:b/>
          <w:bCs/>
        </w:rPr>
        <w:t>Schmidt</w:t>
      </w:r>
      <w:r w:rsidR="00390406">
        <w:rPr>
          <w:rFonts w:ascii="Times New Roman" w:hAnsi="Times New Roman" w:cs="Times New Roman"/>
          <w:b/>
          <w:bCs/>
        </w:rPr>
        <w:t xml:space="preserve">, </w:t>
      </w:r>
      <w:r w:rsidR="00390406">
        <w:rPr>
          <w:rFonts w:ascii="Times New Roman" w:hAnsi="Times New Roman" w:cs="Times New Roman"/>
          <w:bCs/>
        </w:rPr>
        <w:t>TU Dresden</w:t>
      </w:r>
      <w:r w:rsidRPr="00E41EBF">
        <w:rPr>
          <w:rFonts w:ascii="Times New Roman" w:hAnsi="Times New Roman" w:cs="Times New Roman"/>
        </w:rPr>
        <w:t>: Schuluniformen</w:t>
      </w:r>
      <w:r>
        <w:rPr>
          <w:rFonts w:ascii="Times New Roman" w:hAnsi="Times New Roman" w:cs="Times New Roman"/>
        </w:rPr>
        <w:t xml:space="preserve"> und Integration.</w:t>
      </w:r>
      <w:bookmarkStart w:id="0" w:name="_GoBack"/>
      <w:bookmarkEnd w:id="0"/>
    </w:p>
    <w:p w14:paraId="5A5727BF" w14:textId="1329F221" w:rsidR="00390406" w:rsidRDefault="00390406" w:rsidP="00305BB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12.00 – 13.30:</w:t>
      </w:r>
    </w:p>
    <w:p w14:paraId="4B3AA39F" w14:textId="153BD010" w:rsidR="00390406" w:rsidRPr="00390406" w:rsidRDefault="00390406" w:rsidP="00305BB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Abschlussdiskussion</w:t>
      </w:r>
    </w:p>
    <w:p w14:paraId="6D4112A9" w14:textId="53633E77" w:rsidR="00E41EBF" w:rsidRPr="00753B1E" w:rsidRDefault="00390406" w:rsidP="00305BB3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Moderation</w:t>
      </w:r>
      <w:r w:rsidR="004D08E8" w:rsidRPr="00753B1E">
        <w:rPr>
          <w:rFonts w:ascii="Times New Roman" w:hAnsi="Times New Roman" w:cs="Times New Roman"/>
          <w:i/>
          <w:iCs/>
        </w:rPr>
        <w:t>: Caroline Konsek, Lina Schneider.</w:t>
      </w:r>
    </w:p>
    <w:sectPr w:rsidR="00E41EBF" w:rsidRPr="00753B1E" w:rsidSect="009E7E2E">
      <w:headerReference w:type="default" r:id="rId6"/>
      <w:pgSz w:w="11906" w:h="16838"/>
      <w:pgMar w:top="1219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66027" w14:textId="77777777" w:rsidR="00F86C23" w:rsidRDefault="00F86C23" w:rsidP="00F859D6">
      <w:pPr>
        <w:spacing w:after="0" w:line="240" w:lineRule="auto"/>
      </w:pPr>
      <w:r>
        <w:separator/>
      </w:r>
    </w:p>
  </w:endnote>
  <w:endnote w:type="continuationSeparator" w:id="0">
    <w:p w14:paraId="2D71DAE1" w14:textId="77777777" w:rsidR="00F86C23" w:rsidRDefault="00F86C23" w:rsidP="00F8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4A130" w14:textId="77777777" w:rsidR="00F86C23" w:rsidRDefault="00F86C23" w:rsidP="00F859D6">
      <w:pPr>
        <w:spacing w:after="0" w:line="240" w:lineRule="auto"/>
      </w:pPr>
      <w:r>
        <w:separator/>
      </w:r>
    </w:p>
  </w:footnote>
  <w:footnote w:type="continuationSeparator" w:id="0">
    <w:p w14:paraId="24B28444" w14:textId="77777777" w:rsidR="00F86C23" w:rsidRDefault="00F86C23" w:rsidP="00F8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3988F" w14:textId="41840212" w:rsidR="00F859D6" w:rsidRPr="009E7E2E" w:rsidRDefault="00F859D6" w:rsidP="00F859D6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9E7E2E">
      <w:rPr>
        <w:rFonts w:ascii="Times New Roman" w:hAnsi="Times New Roman" w:cs="Times New Roman"/>
        <w:b/>
        <w:bCs/>
        <w:sz w:val="24"/>
        <w:szCs w:val="24"/>
      </w:rPr>
      <w:t xml:space="preserve">Sommerkurs </w:t>
    </w:r>
    <w:r w:rsidR="00FE53F5">
      <w:rPr>
        <w:rFonts w:ascii="Times New Roman" w:hAnsi="Times New Roman" w:cs="Times New Roman"/>
        <w:b/>
        <w:bCs/>
        <w:sz w:val="24"/>
        <w:szCs w:val="24"/>
      </w:rPr>
      <w:t>„Migration und Zivilgesellschaft in Europa</w:t>
    </w:r>
    <w:r w:rsidRPr="009E7E2E">
      <w:rPr>
        <w:rFonts w:ascii="Times New Roman" w:hAnsi="Times New Roman" w:cs="Times New Roman"/>
        <w:b/>
        <w:bCs/>
        <w:sz w:val="24"/>
        <w:szCs w:val="24"/>
      </w:rPr>
      <w:t>“, Dubrovnik</w:t>
    </w:r>
  </w:p>
  <w:p w14:paraId="7AD20D49" w14:textId="4CCE8423" w:rsidR="00F859D6" w:rsidRPr="009E7E2E" w:rsidRDefault="00F859D6" w:rsidP="00F859D6">
    <w:pPr>
      <w:pStyle w:val="Kopfzeile"/>
      <w:jc w:val="center"/>
      <w:rPr>
        <w:rFonts w:ascii="Times New Roman" w:hAnsi="Times New Roman" w:cs="Times New Roman"/>
        <w:sz w:val="24"/>
        <w:szCs w:val="24"/>
        <w:lang w:val="en-GB"/>
      </w:rPr>
    </w:pPr>
    <w:r w:rsidRPr="00520F5B">
      <w:rPr>
        <w:rFonts w:ascii="Times New Roman" w:hAnsi="Times New Roman" w:cs="Times New Roman"/>
        <w:sz w:val="24"/>
        <w:szCs w:val="24"/>
      </w:rPr>
      <w:t xml:space="preserve">09. – 13. </w:t>
    </w:r>
    <w:r w:rsidRPr="009E7E2E">
      <w:rPr>
        <w:rFonts w:ascii="Times New Roman" w:hAnsi="Times New Roman" w:cs="Times New Roman"/>
        <w:sz w:val="24"/>
        <w:szCs w:val="24"/>
        <w:lang w:val="en-GB"/>
      </w:rPr>
      <w:t>September 2019</w:t>
    </w:r>
    <w:r w:rsidR="009E7E2E" w:rsidRPr="009E7E2E">
      <w:rPr>
        <w:rFonts w:ascii="Times New Roman" w:hAnsi="Times New Roman" w:cs="Times New Roman"/>
        <w:sz w:val="24"/>
        <w:szCs w:val="24"/>
        <w:lang w:val="en-GB"/>
      </w:rPr>
      <w:t xml:space="preserve">; </w:t>
    </w:r>
    <w:r w:rsidR="009E7E2E" w:rsidRPr="003C7051">
      <w:rPr>
        <w:rFonts w:ascii="Times New Roman" w:hAnsi="Times New Roman" w:cs="Times New Roman"/>
        <w:sz w:val="24"/>
        <w:szCs w:val="24"/>
        <w:lang w:val="en-GB"/>
      </w:rPr>
      <w:t>Inter-University Centre (</w:t>
    </w:r>
    <w:r w:rsidR="00E41EBF" w:rsidRPr="009E7E2E">
      <w:rPr>
        <w:rFonts w:ascii="Times New Roman" w:hAnsi="Times New Roman" w:cs="Times New Roman"/>
        <w:sz w:val="24"/>
        <w:szCs w:val="24"/>
        <w:lang w:val="en-GB"/>
      </w:rPr>
      <w:t xml:space="preserve">Don </w:t>
    </w:r>
    <w:proofErr w:type="spellStart"/>
    <w:r w:rsidR="00E41EBF" w:rsidRPr="009E7E2E">
      <w:rPr>
        <w:rFonts w:ascii="Times New Roman" w:hAnsi="Times New Roman" w:cs="Times New Roman"/>
        <w:sz w:val="24"/>
        <w:szCs w:val="24"/>
        <w:lang w:val="en-GB"/>
      </w:rPr>
      <w:t>Frana</w:t>
    </w:r>
    <w:proofErr w:type="spellEnd"/>
    <w:r w:rsidR="00E41EBF" w:rsidRPr="009E7E2E">
      <w:rPr>
        <w:rFonts w:ascii="Times New Roman" w:hAnsi="Times New Roman" w:cs="Times New Roman"/>
        <w:sz w:val="24"/>
        <w:szCs w:val="24"/>
        <w:lang w:val="en-GB"/>
      </w:rPr>
      <w:t xml:space="preserve"> </w:t>
    </w:r>
    <w:proofErr w:type="spellStart"/>
    <w:r w:rsidR="00E41EBF" w:rsidRPr="009E7E2E">
      <w:rPr>
        <w:rFonts w:ascii="Times New Roman" w:hAnsi="Times New Roman" w:cs="Times New Roman"/>
        <w:sz w:val="24"/>
        <w:szCs w:val="24"/>
        <w:lang w:val="en-GB"/>
      </w:rPr>
      <w:t>Bulića</w:t>
    </w:r>
    <w:proofErr w:type="spellEnd"/>
    <w:r w:rsidR="00E41EBF" w:rsidRPr="009E7E2E">
      <w:rPr>
        <w:rFonts w:ascii="Times New Roman" w:hAnsi="Times New Roman" w:cs="Times New Roman"/>
        <w:sz w:val="24"/>
        <w:szCs w:val="24"/>
        <w:lang w:val="en-GB"/>
      </w:rPr>
      <w:t xml:space="preserve"> 4</w:t>
    </w:r>
    <w:r w:rsidR="009E7E2E" w:rsidRPr="009E7E2E">
      <w:rPr>
        <w:rFonts w:ascii="Times New Roman" w:hAnsi="Times New Roman" w:cs="Times New Roman"/>
        <w:sz w:val="24"/>
        <w:szCs w:val="24"/>
        <w:lang w:val="en-GB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BE"/>
    <w:rsid w:val="00182C08"/>
    <w:rsid w:val="00215AEC"/>
    <w:rsid w:val="00230A24"/>
    <w:rsid w:val="00275269"/>
    <w:rsid w:val="00305BB3"/>
    <w:rsid w:val="00390406"/>
    <w:rsid w:val="003C7051"/>
    <w:rsid w:val="00404921"/>
    <w:rsid w:val="004C03EC"/>
    <w:rsid w:val="004D08E8"/>
    <w:rsid w:val="004D275E"/>
    <w:rsid w:val="00507B17"/>
    <w:rsid w:val="00516102"/>
    <w:rsid w:val="00520F5B"/>
    <w:rsid w:val="00521DA3"/>
    <w:rsid w:val="00542A2C"/>
    <w:rsid w:val="0055797B"/>
    <w:rsid w:val="0056793F"/>
    <w:rsid w:val="00591CAD"/>
    <w:rsid w:val="005C17A9"/>
    <w:rsid w:val="00630F0C"/>
    <w:rsid w:val="00655293"/>
    <w:rsid w:val="006A532B"/>
    <w:rsid w:val="007037E5"/>
    <w:rsid w:val="00753B1E"/>
    <w:rsid w:val="007A007D"/>
    <w:rsid w:val="00864482"/>
    <w:rsid w:val="00895F74"/>
    <w:rsid w:val="008B62D5"/>
    <w:rsid w:val="008D1A79"/>
    <w:rsid w:val="00924AD1"/>
    <w:rsid w:val="009C61A7"/>
    <w:rsid w:val="009E7E2E"/>
    <w:rsid w:val="00A44F78"/>
    <w:rsid w:val="00AD08BE"/>
    <w:rsid w:val="00B82077"/>
    <w:rsid w:val="00C510A6"/>
    <w:rsid w:val="00C966A3"/>
    <w:rsid w:val="00CD0C20"/>
    <w:rsid w:val="00D5161B"/>
    <w:rsid w:val="00D5574C"/>
    <w:rsid w:val="00DB3AF1"/>
    <w:rsid w:val="00E12F80"/>
    <w:rsid w:val="00E41EBF"/>
    <w:rsid w:val="00EF65BD"/>
    <w:rsid w:val="00F078E4"/>
    <w:rsid w:val="00F859D6"/>
    <w:rsid w:val="00F86C23"/>
    <w:rsid w:val="00FD05EF"/>
    <w:rsid w:val="00FE53F5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0F473"/>
  <w15:chartTrackingRefBased/>
  <w15:docId w15:val="{FCB523F5-0B2D-4F9C-A0BF-F8F705F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AD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8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9D6"/>
  </w:style>
  <w:style w:type="paragraph" w:styleId="Fuzeile">
    <w:name w:val="footer"/>
    <w:basedOn w:val="Standard"/>
    <w:link w:val="FuzeileZchn"/>
    <w:uiPriority w:val="99"/>
    <w:unhideWhenUsed/>
    <w:rsid w:val="00F8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Weisskircher, Manès</dc:creator>
  <cp:keywords/>
  <dc:description/>
  <cp:lastModifiedBy>Hans Vorländer</cp:lastModifiedBy>
  <cp:revision>2</cp:revision>
  <dcterms:created xsi:type="dcterms:W3CDTF">2019-09-06T13:07:00Z</dcterms:created>
  <dcterms:modified xsi:type="dcterms:W3CDTF">2019-09-06T13:07:00Z</dcterms:modified>
</cp:coreProperties>
</file>