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0257" w14:textId="3D104E14" w:rsidR="0042120D" w:rsidRPr="00F21435" w:rsidRDefault="004971DB">
      <w:r w:rsidRPr="00F21435">
        <w:t>PRELIMINARY FINANCIAL REPORT OF THE IUC ASSOCIATION FOR 202</w:t>
      </w:r>
      <w:r w:rsidR="006D5766">
        <w:t>5</w:t>
      </w:r>
    </w:p>
    <w:p w14:paraId="570CA5D5" w14:textId="77777777" w:rsidR="004971DB" w:rsidRPr="00F21435" w:rsidRDefault="004971DB"/>
    <w:p w14:paraId="6A7A86D2" w14:textId="6BCE31EB" w:rsidR="004971DB" w:rsidRPr="00053E80" w:rsidRDefault="004971DB">
      <w:pPr>
        <w:rPr>
          <w:b/>
          <w:bCs/>
        </w:rPr>
      </w:pPr>
      <w:r w:rsidRPr="00053E80">
        <w:rPr>
          <w:b/>
          <w:bCs/>
        </w:rPr>
        <w:t>Financial report for 202</w:t>
      </w:r>
      <w:r w:rsidR="006D5766">
        <w:rPr>
          <w:b/>
          <w:bCs/>
        </w:rPr>
        <w:t>5</w:t>
      </w:r>
    </w:p>
    <w:p w14:paraId="0285E7BE" w14:textId="0F508523" w:rsidR="004971DB" w:rsidRPr="00F21435" w:rsidRDefault="004971DB">
      <w:pPr>
        <w:rPr>
          <w:b/>
          <w:bCs/>
        </w:rPr>
      </w:pPr>
      <w:r w:rsidRPr="00F21435">
        <w:rPr>
          <w:b/>
          <w:bCs/>
        </w:rPr>
        <w:t>Income</w:t>
      </w:r>
    </w:p>
    <w:p w14:paraId="4E0B3F2E" w14:textId="194D2150" w:rsidR="004971DB" w:rsidRPr="00F21435" w:rsidRDefault="004971DB">
      <w:r w:rsidRPr="00F21435">
        <w:t xml:space="preserve">The support from the Croatian Ministry has been arranged in </w:t>
      </w:r>
      <w:r w:rsidR="006D5766">
        <w:t>June</w:t>
      </w:r>
      <w:r w:rsidRPr="00F21435">
        <w:t xml:space="preserve"> 202</w:t>
      </w:r>
      <w:r w:rsidR="006D5766">
        <w:t>5</w:t>
      </w:r>
      <w:r w:rsidRPr="00F21435">
        <w:t xml:space="preserve"> on 115000 Euro. 10% has been received so far. The remaining 90% is expected when the final report is approved. The report has been submitted on </w:t>
      </w:r>
      <w:r w:rsidR="006D5766">
        <w:t>3</w:t>
      </w:r>
      <w:r w:rsidRPr="00F21435">
        <w:t xml:space="preserve"> December.</w:t>
      </w:r>
    </w:p>
    <w:p w14:paraId="61819ED0" w14:textId="0C4A8B9E" w:rsidR="004971DB" w:rsidRPr="00F21435" w:rsidRDefault="004971DB">
      <w:r w:rsidRPr="00F21435">
        <w:t>Income in fees is close to the expectations in the revised budget, as accepted at the EC meeting in May 202</w:t>
      </w:r>
      <w:r w:rsidR="006D5766">
        <w:t>5</w:t>
      </w:r>
      <w:r w:rsidRPr="00F21435">
        <w:t>.</w:t>
      </w:r>
    </w:p>
    <w:p w14:paraId="0468E40C" w14:textId="60BCAAC4" w:rsidR="004971DB" w:rsidRPr="00F21435" w:rsidRDefault="004971DB">
      <w:r w:rsidRPr="00F21435">
        <w:t xml:space="preserve">The </w:t>
      </w:r>
      <w:r w:rsidR="00CB1AA2">
        <w:t>below numbers</w:t>
      </w:r>
      <w:r w:rsidRPr="00F21435">
        <w:t xml:space="preserve"> show income in fees</w:t>
      </w:r>
      <w:r w:rsidR="00602AC4">
        <w:t xml:space="preserve"> as expenditures</w:t>
      </w:r>
      <w:r w:rsidRPr="00F21435">
        <w:t xml:space="preserve"> on </w:t>
      </w:r>
      <w:r w:rsidR="00CB1AA2">
        <w:t>5</w:t>
      </w:r>
      <w:r w:rsidRPr="00F21435">
        <w:t xml:space="preserve"> December</w:t>
      </w:r>
      <w:r w:rsidR="00602AC4">
        <w:t xml:space="preserve"> 2025</w:t>
      </w:r>
      <w:r w:rsidRPr="00F21435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71DB" w:rsidRPr="00F21435" w14:paraId="73A8C0B6" w14:textId="77777777" w:rsidTr="004971DB">
        <w:tc>
          <w:tcPr>
            <w:tcW w:w="3020" w:type="dxa"/>
          </w:tcPr>
          <w:p w14:paraId="7CFB4286" w14:textId="55120DFC" w:rsidR="004971DB" w:rsidRPr="00F21435" w:rsidRDefault="004971DB" w:rsidP="004971DB">
            <w:pPr>
              <w:jc w:val="center"/>
            </w:pPr>
            <w:r w:rsidRPr="00F21435">
              <w:t>FEES IN EUR</w:t>
            </w:r>
          </w:p>
        </w:tc>
        <w:tc>
          <w:tcPr>
            <w:tcW w:w="3021" w:type="dxa"/>
          </w:tcPr>
          <w:p w14:paraId="4E33FF72" w14:textId="59AA3C39" w:rsidR="004971DB" w:rsidRPr="00F21435" w:rsidRDefault="004971DB" w:rsidP="004971DB">
            <w:pPr>
              <w:jc w:val="center"/>
            </w:pPr>
            <w:r w:rsidRPr="00F21435">
              <w:t>EXPECTED</w:t>
            </w:r>
          </w:p>
        </w:tc>
        <w:tc>
          <w:tcPr>
            <w:tcW w:w="3021" w:type="dxa"/>
          </w:tcPr>
          <w:p w14:paraId="3BDBA07D" w14:textId="2AE0458A" w:rsidR="004971DB" w:rsidRPr="00F21435" w:rsidRDefault="004971DB" w:rsidP="004971DB">
            <w:pPr>
              <w:jc w:val="center"/>
            </w:pPr>
            <w:r w:rsidRPr="00F21435">
              <w:t>RECEIVED IN 2024</w:t>
            </w:r>
          </w:p>
        </w:tc>
      </w:tr>
      <w:tr w:rsidR="004971DB" w:rsidRPr="00F21435" w14:paraId="1A64294C" w14:textId="77777777" w:rsidTr="004971DB">
        <w:tc>
          <w:tcPr>
            <w:tcW w:w="3020" w:type="dxa"/>
          </w:tcPr>
          <w:p w14:paraId="332FF6E8" w14:textId="77777777" w:rsidR="004971DB" w:rsidRPr="00F21435" w:rsidRDefault="004971DB" w:rsidP="004971DB">
            <w:pPr>
              <w:jc w:val="center"/>
            </w:pPr>
            <w:r w:rsidRPr="00F21435">
              <w:t>Membership fee</w:t>
            </w:r>
          </w:p>
          <w:p w14:paraId="2BF5F623" w14:textId="2D729B5B" w:rsidR="004971DB" w:rsidRPr="00F21435" w:rsidRDefault="004971DB" w:rsidP="004971DB">
            <w:pPr>
              <w:jc w:val="center"/>
            </w:pPr>
            <w:r w:rsidRPr="00F21435">
              <w:t>500 Euro</w:t>
            </w:r>
          </w:p>
        </w:tc>
        <w:tc>
          <w:tcPr>
            <w:tcW w:w="3021" w:type="dxa"/>
          </w:tcPr>
          <w:p w14:paraId="15F06579" w14:textId="41F963FA" w:rsidR="004971DB" w:rsidRPr="00F21435" w:rsidRDefault="004971DB" w:rsidP="004971DB">
            <w:pPr>
              <w:jc w:val="center"/>
            </w:pPr>
            <w:r w:rsidRPr="00F21435">
              <w:t>2</w:t>
            </w:r>
            <w:r w:rsidR="006D5766">
              <w:t>2</w:t>
            </w:r>
            <w:r w:rsidRPr="00F21435">
              <w:t>000</w:t>
            </w:r>
          </w:p>
        </w:tc>
        <w:tc>
          <w:tcPr>
            <w:tcW w:w="3021" w:type="dxa"/>
          </w:tcPr>
          <w:p w14:paraId="427194BF" w14:textId="40817755" w:rsidR="004971DB" w:rsidRPr="00F21435" w:rsidRDefault="004971DB" w:rsidP="004971DB">
            <w:pPr>
              <w:jc w:val="center"/>
            </w:pPr>
            <w:r w:rsidRPr="00F21435">
              <w:t>2</w:t>
            </w:r>
            <w:r w:rsidR="00D84334">
              <w:t>1471</w:t>
            </w:r>
          </w:p>
        </w:tc>
      </w:tr>
      <w:tr w:rsidR="004971DB" w:rsidRPr="00F21435" w14:paraId="51ECD8E5" w14:textId="77777777" w:rsidTr="004971DB">
        <w:tc>
          <w:tcPr>
            <w:tcW w:w="3020" w:type="dxa"/>
          </w:tcPr>
          <w:p w14:paraId="02F7C09E" w14:textId="74E2AC6D" w:rsidR="004971DB" w:rsidRPr="00F21435" w:rsidRDefault="004971DB" w:rsidP="004971DB">
            <w:pPr>
              <w:jc w:val="center"/>
            </w:pPr>
            <w:r w:rsidRPr="00F21435">
              <w:t>General fee</w:t>
            </w:r>
          </w:p>
          <w:p w14:paraId="0F910E25" w14:textId="0DF2931B" w:rsidR="004971DB" w:rsidRPr="00F21435" w:rsidRDefault="004971DB" w:rsidP="004971DB">
            <w:pPr>
              <w:jc w:val="center"/>
            </w:pPr>
            <w:r w:rsidRPr="00F21435">
              <w:t>600</w:t>
            </w:r>
            <w:r w:rsidR="006D5766">
              <w:t>/300</w:t>
            </w:r>
            <w:r w:rsidRPr="00F21435">
              <w:t xml:space="preserve"> Euro</w:t>
            </w:r>
          </w:p>
        </w:tc>
        <w:tc>
          <w:tcPr>
            <w:tcW w:w="3021" w:type="dxa"/>
          </w:tcPr>
          <w:p w14:paraId="4AD86A7F" w14:textId="5BBB3A19" w:rsidR="004971DB" w:rsidRPr="00F21435" w:rsidRDefault="006D5766" w:rsidP="004971DB">
            <w:pPr>
              <w:jc w:val="center"/>
            </w:pPr>
            <w:r>
              <w:t>31000</w:t>
            </w:r>
          </w:p>
        </w:tc>
        <w:tc>
          <w:tcPr>
            <w:tcW w:w="3021" w:type="dxa"/>
          </w:tcPr>
          <w:p w14:paraId="6B7A67CB" w14:textId="14E93BD5" w:rsidR="004971DB" w:rsidRPr="00F21435" w:rsidRDefault="006D5766" w:rsidP="004971DB">
            <w:pPr>
              <w:jc w:val="center"/>
            </w:pPr>
            <w:r>
              <w:t>24206</w:t>
            </w:r>
          </w:p>
        </w:tc>
      </w:tr>
      <w:tr w:rsidR="00053E80" w:rsidRPr="00F21435" w14:paraId="1CADBFE2" w14:textId="77777777" w:rsidTr="004971DB">
        <w:tc>
          <w:tcPr>
            <w:tcW w:w="3020" w:type="dxa"/>
          </w:tcPr>
          <w:p w14:paraId="7C8F02DE" w14:textId="68580183" w:rsidR="00053E80" w:rsidRPr="00F21435" w:rsidRDefault="006D5766" w:rsidP="00053E80">
            <w:pPr>
              <w:jc w:val="center"/>
            </w:pPr>
            <w:r>
              <w:t>Individual fee</w:t>
            </w:r>
          </w:p>
          <w:p w14:paraId="6E8D6371" w14:textId="77777777" w:rsidR="00053E80" w:rsidRPr="00F21435" w:rsidRDefault="00053E80" w:rsidP="00053E80">
            <w:pPr>
              <w:jc w:val="center"/>
            </w:pPr>
            <w:r w:rsidRPr="00F21435">
              <w:t>55 Euro per participant</w:t>
            </w:r>
          </w:p>
          <w:p w14:paraId="0649B6AA" w14:textId="33C747F9" w:rsidR="00053E80" w:rsidRPr="00F21435" w:rsidRDefault="00053E80" w:rsidP="00053E80">
            <w:pPr>
              <w:jc w:val="center"/>
            </w:pPr>
            <w:r w:rsidRPr="00F21435">
              <w:t>27,5 Euro online participant</w:t>
            </w:r>
          </w:p>
        </w:tc>
        <w:tc>
          <w:tcPr>
            <w:tcW w:w="3021" w:type="dxa"/>
          </w:tcPr>
          <w:p w14:paraId="3916A8F5" w14:textId="77777777" w:rsidR="00053E80" w:rsidRDefault="00053E80" w:rsidP="00053E80">
            <w:pPr>
              <w:jc w:val="center"/>
            </w:pPr>
          </w:p>
          <w:p w14:paraId="54F159B2" w14:textId="291BF80F" w:rsidR="00053E80" w:rsidRPr="00F21435" w:rsidRDefault="006D5766" w:rsidP="00053E80">
            <w:pPr>
              <w:jc w:val="center"/>
            </w:pPr>
            <w:r>
              <w:t>64000</w:t>
            </w:r>
          </w:p>
        </w:tc>
        <w:tc>
          <w:tcPr>
            <w:tcW w:w="3021" w:type="dxa"/>
          </w:tcPr>
          <w:p w14:paraId="3BDC2E17" w14:textId="77777777" w:rsidR="00053E80" w:rsidRDefault="00053E80" w:rsidP="00053E80">
            <w:pPr>
              <w:jc w:val="center"/>
            </w:pPr>
          </w:p>
          <w:p w14:paraId="4A0AD582" w14:textId="20F3E69D" w:rsidR="00053E80" w:rsidRPr="00F21435" w:rsidRDefault="006D5766" w:rsidP="00053E80">
            <w:pPr>
              <w:jc w:val="center"/>
            </w:pPr>
            <w:r>
              <w:t>74</w:t>
            </w:r>
            <w:r w:rsidR="00F90B88">
              <w:t>639</w:t>
            </w:r>
          </w:p>
        </w:tc>
      </w:tr>
      <w:tr w:rsidR="00053E80" w:rsidRPr="00F21435" w14:paraId="43E5B1B1" w14:textId="77777777" w:rsidTr="004971DB">
        <w:tc>
          <w:tcPr>
            <w:tcW w:w="3020" w:type="dxa"/>
          </w:tcPr>
          <w:p w14:paraId="54FEF567" w14:textId="51BA9792" w:rsidR="00053E80" w:rsidRPr="00F21435" w:rsidRDefault="00053E80" w:rsidP="00053E80">
            <w:pPr>
              <w:jc w:val="center"/>
              <w:rPr>
                <w:b/>
                <w:bCs/>
              </w:rPr>
            </w:pPr>
            <w:r w:rsidRPr="00F21435">
              <w:rPr>
                <w:b/>
                <w:bCs/>
              </w:rPr>
              <w:t>TOTAL:</w:t>
            </w:r>
          </w:p>
        </w:tc>
        <w:tc>
          <w:tcPr>
            <w:tcW w:w="3021" w:type="dxa"/>
          </w:tcPr>
          <w:p w14:paraId="5419665B" w14:textId="5E91A21A" w:rsidR="00053E80" w:rsidRPr="00F21435" w:rsidRDefault="006D5766" w:rsidP="00053E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117000</w:t>
            </w:r>
          </w:p>
        </w:tc>
        <w:tc>
          <w:tcPr>
            <w:tcW w:w="3021" w:type="dxa"/>
          </w:tcPr>
          <w:p w14:paraId="6D788726" w14:textId="6000BEA8" w:rsidR="00053E80" w:rsidRPr="00F21435" w:rsidRDefault="006D5766" w:rsidP="00053E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  <w:r w:rsidR="00F90B88">
              <w:rPr>
                <w:b/>
                <w:bCs/>
              </w:rPr>
              <w:t>316</w:t>
            </w:r>
          </w:p>
        </w:tc>
      </w:tr>
    </w:tbl>
    <w:p w14:paraId="0B28B96E" w14:textId="77777777" w:rsidR="004971DB" w:rsidRPr="00F21435" w:rsidRDefault="004971DB"/>
    <w:p w14:paraId="3346E50D" w14:textId="6D662676" w:rsidR="00A04BCB" w:rsidRPr="00F21435" w:rsidRDefault="00A04BCB">
      <w:r w:rsidRPr="00F21435">
        <w:t xml:space="preserve">Marija and Mirjan </w:t>
      </w:r>
      <w:proofErr w:type="spellStart"/>
      <w:r w:rsidRPr="00F21435">
        <w:t>Damaška</w:t>
      </w:r>
      <w:proofErr w:type="spellEnd"/>
      <w:r w:rsidRPr="00F21435">
        <w:t xml:space="preserve"> funds are kept at the separate sub-account and only spent amount</w:t>
      </w:r>
      <w:r w:rsidR="00053E80">
        <w:t>s</w:t>
      </w:r>
      <w:r w:rsidRPr="00F21435">
        <w:t xml:space="preserve"> are transferred which for </w:t>
      </w:r>
      <w:r w:rsidR="006D5766">
        <w:t>6</w:t>
      </w:r>
      <w:r w:rsidRPr="00F21435">
        <w:t xml:space="preserve"> scholarship this year amounted to </w:t>
      </w:r>
      <w:r w:rsidR="00842FC7">
        <w:t>6072</w:t>
      </w:r>
      <w:r w:rsidRPr="00F21435">
        <w:t xml:space="preserve"> Euro.</w:t>
      </w:r>
    </w:p>
    <w:p w14:paraId="43A13C33" w14:textId="77777777" w:rsidR="00A04BCB" w:rsidRPr="00F21435" w:rsidRDefault="00A04BCB"/>
    <w:p w14:paraId="65976DA0" w14:textId="09CC0C32" w:rsidR="00A04BCB" w:rsidRPr="00F21435" w:rsidRDefault="00A04BCB">
      <w:pPr>
        <w:rPr>
          <w:b/>
          <w:bCs/>
        </w:rPr>
      </w:pPr>
      <w:r w:rsidRPr="00F21435">
        <w:rPr>
          <w:b/>
          <w:bCs/>
        </w:rPr>
        <w:t>Expenditures</w:t>
      </w:r>
    </w:p>
    <w:p w14:paraId="69DC8173" w14:textId="3ED8CFAD" w:rsidR="00FD7F9E" w:rsidRPr="00F21435" w:rsidRDefault="008B5191" w:rsidP="008B5191">
      <w:pPr>
        <w:pStyle w:val="ListParagraph"/>
        <w:numPr>
          <w:ilvl w:val="0"/>
          <w:numId w:val="1"/>
        </w:numPr>
        <w:ind w:left="0"/>
      </w:pPr>
      <w:r>
        <w:t>100989</w:t>
      </w:r>
      <w:r w:rsidR="00A04BCB" w:rsidRPr="00F21435">
        <w:t xml:space="preserve"> Euro has been spent on Croatian Ministry Scholarship</w:t>
      </w:r>
      <w:r>
        <w:t xml:space="preserve">. 88000 Euros designated for this in the Budget, so, </w:t>
      </w:r>
      <w:r w:rsidR="00F90B88">
        <w:t>t</w:t>
      </w:r>
      <w:r>
        <w:t>his item created a deficit of 13000 Euros. The difference would be covered from the amount left from previous years and the overall budget. A request has been sent to the Ministry for the enlargement of support for 10%</w:t>
      </w:r>
      <w:r w:rsidR="00602AC4">
        <w:t xml:space="preserve"> for 2026</w:t>
      </w:r>
      <w:r>
        <w:t>.</w:t>
      </w:r>
    </w:p>
    <w:p w14:paraId="1956F1FB" w14:textId="45548DD4" w:rsidR="00FD7F9E" w:rsidRDefault="008B5191" w:rsidP="008B5191">
      <w:pPr>
        <w:pStyle w:val="ListParagraph"/>
        <w:numPr>
          <w:ilvl w:val="0"/>
          <w:numId w:val="1"/>
        </w:numPr>
        <w:ind w:left="0"/>
      </w:pPr>
      <w:r>
        <w:t>3793</w:t>
      </w:r>
      <w:r w:rsidR="00A04BCB" w:rsidRPr="00F21435">
        <w:t xml:space="preserve"> Euro for SE European fund scholarship</w:t>
      </w:r>
      <w:r>
        <w:t xml:space="preserve">. </w:t>
      </w:r>
      <w:r w:rsidR="00CB1AA2">
        <w:t>The remaining amount for SE European grant is 5600 Euro, so unless we find additional support this grant scheme would end with 2026 or first part of 2027.</w:t>
      </w:r>
    </w:p>
    <w:p w14:paraId="1CD8ABB7" w14:textId="50D7F5E0" w:rsidR="00A04BCB" w:rsidRPr="00F21435" w:rsidRDefault="00CB1AA2" w:rsidP="00CB1AA2">
      <w:pPr>
        <w:pStyle w:val="ListParagraph"/>
        <w:numPr>
          <w:ilvl w:val="0"/>
          <w:numId w:val="1"/>
        </w:numPr>
        <w:ind w:left="0"/>
      </w:pPr>
      <w:r>
        <w:t>6072</w:t>
      </w:r>
      <w:r w:rsidR="00A04BCB" w:rsidRPr="00F21435">
        <w:t xml:space="preserve"> Euro on </w:t>
      </w:r>
      <w:proofErr w:type="spellStart"/>
      <w:r w:rsidR="00A04BCB" w:rsidRPr="00F21435">
        <w:t>Damaška</w:t>
      </w:r>
      <w:proofErr w:type="spellEnd"/>
      <w:r w:rsidR="00A04BCB" w:rsidRPr="00F21435">
        <w:t xml:space="preserve"> scholarships.</w:t>
      </w:r>
    </w:p>
    <w:p w14:paraId="0116DA2B" w14:textId="27DFBACF" w:rsidR="00A04BCB" w:rsidRDefault="00FD7F9E" w:rsidP="00CB1AA2">
      <w:pPr>
        <w:pStyle w:val="ListParagraph"/>
        <w:numPr>
          <w:ilvl w:val="0"/>
          <w:numId w:val="1"/>
        </w:numPr>
        <w:ind w:left="0"/>
      </w:pPr>
      <w:r w:rsidRPr="00F21435">
        <w:t>University of Zagreb</w:t>
      </w:r>
      <w:r w:rsidR="00CB1AA2">
        <w:t xml:space="preserve"> compensation has been paid in the amount of 21441 Euro, while we are expecting a bill for August – December in the amount of 13000 Euros – to be paid by the end of the year.</w:t>
      </w:r>
      <w:r w:rsidRPr="00F21435">
        <w:t xml:space="preserve"> </w:t>
      </w:r>
    </w:p>
    <w:p w14:paraId="59CADF10" w14:textId="4CA3A643" w:rsidR="00FD7F9E" w:rsidRDefault="00CB1AA2" w:rsidP="00CB1AA2">
      <w:pPr>
        <w:pStyle w:val="ListParagraph"/>
        <w:numPr>
          <w:ilvl w:val="0"/>
          <w:numId w:val="1"/>
        </w:numPr>
        <w:ind w:left="0"/>
      </w:pPr>
      <w:r>
        <w:t>7375</w:t>
      </w:r>
      <w:r w:rsidR="00FD7F9E" w:rsidRPr="00F21435">
        <w:t xml:space="preserve"> has been spent on Student support</w:t>
      </w:r>
    </w:p>
    <w:p w14:paraId="308CDD48" w14:textId="2476CBA0" w:rsidR="00CB1AA2" w:rsidRDefault="00CB1AA2" w:rsidP="00CB1AA2">
      <w:pPr>
        <w:pStyle w:val="ListParagraph"/>
        <w:numPr>
          <w:ilvl w:val="0"/>
          <w:numId w:val="1"/>
        </w:numPr>
        <w:ind w:left="0"/>
      </w:pPr>
      <w:r>
        <w:t xml:space="preserve">15677 has been spent on </w:t>
      </w:r>
      <w:proofErr w:type="gramStart"/>
      <w:r>
        <w:t>Accounting</w:t>
      </w:r>
      <w:proofErr w:type="gramEnd"/>
      <w:r>
        <w:t xml:space="preserve"> services</w:t>
      </w:r>
    </w:p>
    <w:p w14:paraId="3368C032" w14:textId="34BEF9E4" w:rsidR="00CB1AA2" w:rsidRDefault="00CB1AA2" w:rsidP="00CB1AA2">
      <w:pPr>
        <w:pStyle w:val="ListParagraph"/>
        <w:numPr>
          <w:ilvl w:val="0"/>
          <w:numId w:val="1"/>
        </w:numPr>
        <w:ind w:left="0"/>
      </w:pPr>
      <w:r>
        <w:t>5069 on staff support</w:t>
      </w:r>
    </w:p>
    <w:p w14:paraId="23155841" w14:textId="6CBC7508" w:rsidR="00CB1AA2" w:rsidRDefault="00CB1AA2" w:rsidP="00CB1AA2">
      <w:pPr>
        <w:pStyle w:val="ListParagraph"/>
        <w:numPr>
          <w:ilvl w:val="0"/>
          <w:numId w:val="1"/>
        </w:numPr>
        <w:ind w:left="0"/>
      </w:pPr>
      <w:r>
        <w:t>27968 has been spent on welcome receptions and guided city tours, which was approximately 3000 more than what was planned in the budget due to rise of costs.</w:t>
      </w:r>
    </w:p>
    <w:p w14:paraId="47551C02" w14:textId="321A8A5A" w:rsidR="00FD7F9E" w:rsidRPr="00F21435" w:rsidRDefault="00CB1AA2" w:rsidP="00CB1AA2">
      <w:pPr>
        <w:pStyle w:val="ListParagraph"/>
        <w:numPr>
          <w:ilvl w:val="0"/>
          <w:numId w:val="1"/>
        </w:numPr>
        <w:ind w:left="0"/>
      </w:pPr>
      <w:r>
        <w:t>5257</w:t>
      </w:r>
      <w:r w:rsidR="00FD7F9E" w:rsidRPr="00F21435">
        <w:t xml:space="preserve"> has been spent on visibility project</w:t>
      </w:r>
    </w:p>
    <w:p w14:paraId="1AE5E190" w14:textId="34FC8075" w:rsidR="00FD7F9E" w:rsidRPr="00F21435" w:rsidRDefault="00FD7F9E">
      <w:r w:rsidRPr="00F21435">
        <w:lastRenderedPageBreak/>
        <w:t xml:space="preserve">Some expenditures have been lower than in the approved budget: </w:t>
      </w:r>
      <w:r w:rsidR="00CB1AA2">
        <w:t xml:space="preserve">office material, </w:t>
      </w:r>
      <w:r w:rsidRPr="00F21435">
        <w:t>travel expenses</w:t>
      </w:r>
      <w:r w:rsidR="00F21435" w:rsidRPr="00F21435">
        <w:t>,</w:t>
      </w:r>
      <w:r w:rsidR="00CB1AA2">
        <w:t xml:space="preserve"> post and teleservice, </w:t>
      </w:r>
      <w:r w:rsidR="00F21435" w:rsidRPr="00F21435">
        <w:t xml:space="preserve"> web development, equipment, </w:t>
      </w:r>
      <w:r w:rsidR="00CB1AA2">
        <w:t xml:space="preserve">and </w:t>
      </w:r>
      <w:r w:rsidR="00F21435" w:rsidRPr="00F21435">
        <w:t>staff</w:t>
      </w:r>
      <w:r w:rsidR="00CB1AA2">
        <w:t>.</w:t>
      </w:r>
    </w:p>
    <w:p w14:paraId="6BCA9DBC" w14:textId="474D8475" w:rsidR="00F21435" w:rsidRDefault="00F21435">
      <w:r w:rsidRPr="00F21435">
        <w:t xml:space="preserve">When all expected </w:t>
      </w:r>
      <w:r w:rsidR="00053E80">
        <w:t>funds</w:t>
      </w:r>
      <w:r w:rsidRPr="00F21435">
        <w:t xml:space="preserve"> arrive</w:t>
      </w:r>
      <w:r w:rsidR="00053E80">
        <w:t xml:space="preserve"> (mostly the refund from the Ministry and some </w:t>
      </w:r>
      <w:r w:rsidR="00602AC4">
        <w:t>invoices</w:t>
      </w:r>
      <w:r w:rsidR="00053E80">
        <w:t xml:space="preserve"> for fees that have not</w:t>
      </w:r>
      <w:r w:rsidR="00602AC4">
        <w:t xml:space="preserve"> yet</w:t>
      </w:r>
      <w:r w:rsidR="00053E80">
        <w:t xml:space="preserve"> been </w:t>
      </w:r>
      <w:r w:rsidR="00602AC4">
        <w:t>covered</w:t>
      </w:r>
      <w:r w:rsidR="00053E80">
        <w:t>),</w:t>
      </w:r>
      <w:r w:rsidRPr="00F21435">
        <w:t xml:space="preserve"> and all expected bills are covered it is estimated that the IUC Association would </w:t>
      </w:r>
      <w:r w:rsidR="00CB1AA2">
        <w:t xml:space="preserve">be in the </w:t>
      </w:r>
      <w:r w:rsidR="00CB1AA2" w:rsidRPr="00CB1AA2">
        <w:rPr>
          <w:b/>
          <w:bCs/>
        </w:rPr>
        <w:t>surplus of app. 5000 Euros</w:t>
      </w:r>
      <w:r w:rsidR="00CB1AA2">
        <w:t xml:space="preserve">. </w:t>
      </w:r>
    </w:p>
    <w:p w14:paraId="52C6B6A2" w14:textId="4B48714E" w:rsidR="00053E80" w:rsidRPr="00053E80" w:rsidRDefault="00053E80">
      <w:pPr>
        <w:rPr>
          <w:b/>
          <w:bCs/>
        </w:rPr>
      </w:pPr>
      <w:r>
        <w:rPr>
          <w:b/>
          <w:bCs/>
        </w:rPr>
        <w:t>Please note that the final numbers would be available at the beginning of next year. Mr. Hans Egil Offerdal would do the final auditing in spring 202</w:t>
      </w:r>
      <w:r w:rsidR="00CB1AA2">
        <w:rPr>
          <w:b/>
          <w:bCs/>
        </w:rPr>
        <w:t>6</w:t>
      </w:r>
      <w:r>
        <w:rPr>
          <w:b/>
          <w:bCs/>
        </w:rPr>
        <w:t xml:space="preserve"> and prepare the final financial report. His financial report for the year 202</w:t>
      </w:r>
      <w:r w:rsidR="00CB1AA2">
        <w:rPr>
          <w:b/>
          <w:bCs/>
        </w:rPr>
        <w:t>4</w:t>
      </w:r>
      <w:r>
        <w:rPr>
          <w:b/>
          <w:bCs/>
        </w:rPr>
        <w:t xml:space="preserve"> as well as final Budget for 202</w:t>
      </w:r>
      <w:r w:rsidR="00CB1AA2">
        <w:rPr>
          <w:b/>
          <w:bCs/>
        </w:rPr>
        <w:t>5</w:t>
      </w:r>
      <w:r>
        <w:rPr>
          <w:b/>
          <w:bCs/>
        </w:rPr>
        <w:t xml:space="preserve"> is appended.</w:t>
      </w:r>
    </w:p>
    <w:sectPr w:rsidR="00053E80" w:rsidRPr="00053E80" w:rsidSect="00720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E6778"/>
    <w:multiLevelType w:val="hybridMultilevel"/>
    <w:tmpl w:val="18B4FF5C"/>
    <w:lvl w:ilvl="0" w:tplc="A6F0CAC2">
      <w:start w:val="5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3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1DB"/>
    <w:rsid w:val="00053E80"/>
    <w:rsid w:val="003D50FB"/>
    <w:rsid w:val="0042120D"/>
    <w:rsid w:val="00446C28"/>
    <w:rsid w:val="004971DB"/>
    <w:rsid w:val="004D645B"/>
    <w:rsid w:val="004F4115"/>
    <w:rsid w:val="005719D4"/>
    <w:rsid w:val="00602AC4"/>
    <w:rsid w:val="006D5766"/>
    <w:rsid w:val="006E597D"/>
    <w:rsid w:val="007207E3"/>
    <w:rsid w:val="00842FC7"/>
    <w:rsid w:val="008B5191"/>
    <w:rsid w:val="00A04BCB"/>
    <w:rsid w:val="00B5220F"/>
    <w:rsid w:val="00BF0700"/>
    <w:rsid w:val="00CB1AA2"/>
    <w:rsid w:val="00D419DB"/>
    <w:rsid w:val="00D84334"/>
    <w:rsid w:val="00ED7755"/>
    <w:rsid w:val="00F21435"/>
    <w:rsid w:val="00F90B88"/>
    <w:rsid w:val="00FD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41A5"/>
  <w15:chartTrackingRefBased/>
  <w15:docId w15:val="{A0043F07-5A77-4DA8-845E-238996F8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71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1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1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1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1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1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1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1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1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1D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1D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1D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1D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1DB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1D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1D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1D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1D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971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1D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1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1D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971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1D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971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1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1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1D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971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7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C2230-9593-4EE0-A583-B7085489A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Bruer</dc:creator>
  <cp:keywords/>
  <dc:description/>
  <cp:lastModifiedBy>Office</cp:lastModifiedBy>
  <cp:revision>2</cp:revision>
  <cp:lastPrinted>2025-12-11T11:45:00Z</cp:lastPrinted>
  <dcterms:created xsi:type="dcterms:W3CDTF">2025-12-11T11:46:00Z</dcterms:created>
  <dcterms:modified xsi:type="dcterms:W3CDTF">2025-12-11T11:46:00Z</dcterms:modified>
</cp:coreProperties>
</file>