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Look w:val="04A0"/>
      </w:tblPr>
      <w:tblGrid>
        <w:gridCol w:w="3794"/>
        <w:gridCol w:w="2977"/>
        <w:gridCol w:w="2409"/>
      </w:tblGrid>
      <w:tr w:rsidR="008A18C9" w:rsidTr="00BB177C">
        <w:tc>
          <w:tcPr>
            <w:tcW w:w="3794" w:type="dxa"/>
          </w:tcPr>
          <w:p w:rsidR="008A18C9" w:rsidRPr="00BB177C" w:rsidRDefault="008F60C7" w:rsidP="00BB177C">
            <w:pPr>
              <w:jc w:val="center"/>
              <w:rPr>
                <w:b/>
              </w:rPr>
            </w:pPr>
            <w:r w:rsidRPr="00BB177C">
              <w:rPr>
                <w:b/>
              </w:rPr>
              <w:t>USTANOVA</w:t>
            </w:r>
          </w:p>
        </w:tc>
        <w:tc>
          <w:tcPr>
            <w:tcW w:w="2977" w:type="dxa"/>
          </w:tcPr>
          <w:p w:rsidR="008A18C9" w:rsidRPr="00BB177C" w:rsidRDefault="008A18C9" w:rsidP="00BB177C">
            <w:pPr>
              <w:jc w:val="center"/>
              <w:rPr>
                <w:rFonts w:cs="Open Sans"/>
                <w:b/>
                <w:color w:val="000000"/>
              </w:rPr>
            </w:pPr>
            <w:r w:rsidRPr="00BB177C">
              <w:rPr>
                <w:rFonts w:cs="Open Sans"/>
                <w:b/>
                <w:color w:val="000000"/>
              </w:rPr>
              <w:t>ADRESA</w:t>
            </w:r>
          </w:p>
        </w:tc>
        <w:tc>
          <w:tcPr>
            <w:tcW w:w="2409" w:type="dxa"/>
          </w:tcPr>
          <w:p w:rsidR="008A18C9" w:rsidRPr="00BB177C" w:rsidRDefault="008A18C9" w:rsidP="00BB177C">
            <w:pPr>
              <w:jc w:val="center"/>
              <w:rPr>
                <w:b/>
              </w:rPr>
            </w:pPr>
            <w:r w:rsidRPr="00BB177C">
              <w:rPr>
                <w:b/>
              </w:rPr>
              <w:t>OIB</w:t>
            </w:r>
          </w:p>
        </w:tc>
      </w:tr>
      <w:tr w:rsidR="008F60C7" w:rsidTr="00BB177C">
        <w:tc>
          <w:tcPr>
            <w:tcW w:w="3794" w:type="dxa"/>
          </w:tcPr>
          <w:p w:rsidR="008F60C7" w:rsidRPr="00BB177C" w:rsidRDefault="008F60C7" w:rsidP="006E5A21">
            <w:pPr>
              <w:rPr>
                <w:b/>
              </w:rPr>
            </w:pPr>
            <w:r w:rsidRPr="00BB177C">
              <w:rPr>
                <w:b/>
              </w:rPr>
              <w:t>ANHU d.o.o.</w:t>
            </w:r>
          </w:p>
        </w:tc>
        <w:tc>
          <w:tcPr>
            <w:tcW w:w="2977" w:type="dxa"/>
          </w:tcPr>
          <w:p w:rsidR="008F60C7" w:rsidRDefault="008F60C7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Ulica grada Vukovara 271</w:t>
            </w:r>
          </w:p>
          <w:p w:rsidR="008F60C7" w:rsidRDefault="008F60C7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8F60C7" w:rsidRDefault="008F60C7" w:rsidP="00BB177C">
            <w:pPr>
              <w:jc w:val="center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81547131620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502789">
            <w:pPr>
              <w:rPr>
                <w:b/>
              </w:rPr>
            </w:pPr>
            <w:r w:rsidRPr="00BB177C">
              <w:rPr>
                <w:b/>
              </w:rPr>
              <w:t>ARS NAUTICA</w:t>
            </w:r>
          </w:p>
          <w:p w:rsidR="00EE516F" w:rsidRPr="00BB177C" w:rsidRDefault="00EE516F" w:rsidP="00502789">
            <w:pPr>
              <w:rPr>
                <w:b/>
              </w:rPr>
            </w:pPr>
            <w:r w:rsidRPr="00BB177C">
              <w:rPr>
                <w:b/>
              </w:rPr>
              <w:t>Institut za pomorsku baštinu</w:t>
            </w:r>
          </w:p>
        </w:tc>
        <w:tc>
          <w:tcPr>
            <w:tcW w:w="2977" w:type="dxa"/>
          </w:tcPr>
          <w:p w:rsidR="00EE516F" w:rsidRDefault="00EE516F" w:rsidP="00502789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Kuntrata 5</w:t>
            </w:r>
          </w:p>
          <w:p w:rsidR="00EE516F" w:rsidRDefault="00EE516F" w:rsidP="00502789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23212 Tkon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06251018776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502789">
            <w:pPr>
              <w:rPr>
                <w:b/>
              </w:rPr>
            </w:pPr>
            <w:r w:rsidRPr="00BB177C">
              <w:rPr>
                <w:b/>
              </w:rPr>
              <w:t>Aragosa d.o.o.</w:t>
            </w:r>
          </w:p>
        </w:tc>
        <w:tc>
          <w:tcPr>
            <w:tcW w:w="2977" w:type="dxa"/>
          </w:tcPr>
          <w:p w:rsidR="00EE516F" w:rsidRDefault="00EE516F" w:rsidP="00502789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Kralja Tomislava 7</w:t>
            </w:r>
          </w:p>
          <w:p w:rsidR="00EE516F" w:rsidRDefault="00EE516F" w:rsidP="00502789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 xml:space="preserve">20 000 Dubrovnik 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71232892105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Bantel Travel d.o.o.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Zelinska 7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65848935602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 xml:space="preserve">Centar za ženske studije 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Dolac 8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32142719262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Embassy of India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Bijenik 152B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Pr="00FB123E" w:rsidRDefault="00EE516F" w:rsidP="00BB177C">
            <w:pPr>
              <w:jc w:val="center"/>
              <w:rPr>
                <w:rFonts w:ascii="Calibri" w:hAnsi="Calibri" w:cs="Arial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 w:cs="Arial"/>
                <w:color w:val="000000" w:themeColor="text1"/>
                <w:shd w:val="clear" w:color="auto" w:fill="FFFFFF"/>
              </w:rPr>
              <w:t>44991479420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 xml:space="preserve">Fakultet ekonomije i turizma </w:t>
            </w:r>
          </w:p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„Dr. Mijo Mirković“</w:t>
            </w:r>
          </w:p>
        </w:tc>
        <w:tc>
          <w:tcPr>
            <w:tcW w:w="2977" w:type="dxa"/>
          </w:tcPr>
          <w:p w:rsidR="00EE516F" w:rsidRPr="00266B82" w:rsidRDefault="00EE516F" w:rsidP="006E5A21">
            <w:pPr>
              <w:rPr>
                <w:rFonts w:cs="Open Sans"/>
                <w:color w:val="000000" w:themeColor="text1"/>
              </w:rPr>
            </w:pPr>
            <w:r w:rsidRPr="00266B82">
              <w:rPr>
                <w:rFonts w:cs="Arial"/>
                <w:color w:val="000000" w:themeColor="text1"/>
                <w:shd w:val="clear" w:color="auto" w:fill="FFFFFF"/>
              </w:rPr>
              <w:t>Preradovićeva 1/1</w:t>
            </w:r>
            <w:r w:rsidRPr="00266B82">
              <w:rPr>
                <w:rFonts w:cs="Arial"/>
                <w:color w:val="000000" w:themeColor="text1"/>
              </w:rPr>
              <w:br/>
            </w:r>
            <w:r w:rsidRPr="00266B82">
              <w:rPr>
                <w:rFonts w:cs="Arial"/>
                <w:color w:val="000000" w:themeColor="text1"/>
                <w:shd w:val="clear" w:color="auto" w:fill="FFFFFF"/>
              </w:rPr>
              <w:t>52100 Pula</w:t>
            </w:r>
          </w:p>
        </w:tc>
        <w:tc>
          <w:tcPr>
            <w:tcW w:w="2409" w:type="dxa"/>
          </w:tcPr>
          <w:p w:rsidR="00EE516F" w:rsidRPr="00266B82" w:rsidRDefault="00EE516F" w:rsidP="00BB177C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266B82">
              <w:rPr>
                <w:rFonts w:cs="Arial"/>
                <w:color w:val="000000" w:themeColor="text1"/>
                <w:shd w:val="clear" w:color="auto" w:fill="FFFFFF"/>
              </w:rPr>
              <w:t>61738073226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 xml:space="preserve">Filozofski fakultet Sveučilišta u Rijeci 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Sveučilišna avenija 4</w:t>
            </w:r>
          </w:p>
          <w:p w:rsidR="00EE516F" w:rsidRPr="00266B82" w:rsidRDefault="00EE516F" w:rsidP="006E5A21">
            <w:pPr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51 000 Rijeka</w:t>
            </w:r>
          </w:p>
        </w:tc>
        <w:tc>
          <w:tcPr>
            <w:tcW w:w="2409" w:type="dxa"/>
          </w:tcPr>
          <w:p w:rsidR="00EE516F" w:rsidRPr="00266B82" w:rsidRDefault="00EE516F" w:rsidP="00BB177C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70505505759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 xml:space="preserve">Filozofski fakultet Sveučilišta u Zagrebu 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Ivana Lučića 3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Pr="00FB123E" w:rsidRDefault="00EE516F" w:rsidP="00BB177C">
            <w:pPr>
              <w:jc w:val="center"/>
              <w:rPr>
                <w:rFonts w:ascii="Calibri" w:hAnsi="Calibri" w:cs="Open Sans"/>
                <w:color w:val="000000" w:themeColor="text1"/>
              </w:rPr>
            </w:pPr>
            <w:r w:rsidRPr="00FB123E">
              <w:rPr>
                <w:rFonts w:ascii="Calibri" w:hAnsi="Calibri" w:cs="Arial"/>
                <w:color w:val="000000" w:themeColor="text1"/>
                <w:shd w:val="clear" w:color="auto" w:fill="FFFFFF"/>
              </w:rPr>
              <w:t>90633715804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Fakultet političkih znanosti Sveučilišta u Zagrebu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Lepušićeva 6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28011548575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InMed</w:t>
            </w:r>
          </w:p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 xml:space="preserve">Institut za nove medije i </w:t>
            </w:r>
          </w:p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e-demokraciju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Šibenska 1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26906005281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 xml:space="preserve">Institut za etnologiju i folkloristiku 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Šubićeva 42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Pr="00FB123E" w:rsidRDefault="00EE516F" w:rsidP="00BB177C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37781872772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Institut za filozofiju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Ulica grada Vukovara 54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Pr="00FB123E" w:rsidRDefault="00EE516F" w:rsidP="00BB177C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 w:rsidRPr="00FB123E">
              <w:rPr>
                <w:rFonts w:cs="Arial"/>
                <w:color w:val="000000" w:themeColor="text1"/>
                <w:shd w:val="clear" w:color="auto" w:fill="FFFFFF"/>
              </w:rPr>
              <w:t>43667021597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Institut za povijest umjetnosti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Ulica grada Vukovara 68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Pr="00FB123E" w:rsidRDefault="00EE516F" w:rsidP="00BB177C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59451980348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 xml:space="preserve">Institut za razvoj i međunarodne odnose 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Lj. F. Vukotinovića 2/II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10 001 Zagreb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31120185175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Institut Ruđer Bošković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Bijenička cesta 54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Pr="00FB123E" w:rsidRDefault="00EE516F" w:rsidP="00BB177C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69715301002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Hrvatska akademija znanosti i umjetnosti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Zrinjski trg 11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61989185242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Hrvatsko društvo za prevenciju moždanog udara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Kneza Mislava 10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41440899296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 xml:space="preserve">Hrvatsko filozofsko društvo 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 xml:space="preserve">Filozofski fakultet 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Ivana Lučića 3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06756605498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 xml:space="preserve">Hrvatski liječnički zbor 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Hrvatsko društvo za kliničku psihijatriju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Šubićeva 9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Pr="00FB123E" w:rsidRDefault="00EE516F" w:rsidP="00BB177C">
            <w:pPr>
              <w:jc w:val="center"/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60192951611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KONČAR - Elektroindustrija d.d.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Fallerovo šetalište 22</w:t>
            </w:r>
          </w:p>
          <w:p w:rsidR="00EE516F" w:rsidRPr="008A18C9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Pr="008A18C9" w:rsidRDefault="00EE516F" w:rsidP="00BB177C">
            <w:pPr>
              <w:jc w:val="center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45050126417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Libertas međunarodno sveučilište (Dubrovnik International University)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Sv. Dominika 4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20 000 Dubrovnik</w:t>
            </w:r>
          </w:p>
        </w:tc>
        <w:tc>
          <w:tcPr>
            <w:tcW w:w="2409" w:type="dxa"/>
            <w:shd w:val="clear" w:color="auto" w:fill="FFFFFF" w:themeFill="background1"/>
          </w:tcPr>
          <w:p w:rsidR="00EE516F" w:rsidRPr="00C45BAB" w:rsidRDefault="00EE516F" w:rsidP="00BB177C">
            <w:pPr>
              <w:jc w:val="center"/>
              <w:rPr>
                <w:rFonts w:cs="Open Sans"/>
                <w:color w:val="000000" w:themeColor="text1"/>
              </w:rPr>
            </w:pPr>
            <w:r w:rsidRPr="00C45BAB">
              <w:rPr>
                <w:rFonts w:cs="Open Sans"/>
                <w:color w:val="000000" w:themeColor="text1"/>
                <w:shd w:val="clear" w:color="auto" w:fill="F3F3F3"/>
              </w:rPr>
              <w:t>98124140248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Medicinski fakultet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Sveučilište u Zagrebu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Medicinski fakultet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lastRenderedPageBreak/>
              <w:t>Šalata 3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Pr="000F176C" w:rsidRDefault="00EE516F" w:rsidP="00BB177C">
            <w:pPr>
              <w:jc w:val="center"/>
              <w:rPr>
                <w:rFonts w:ascii="Calibri" w:hAnsi="Calibri" w:cs="Open Sans"/>
                <w:color w:val="000000" w:themeColor="text1"/>
              </w:rPr>
            </w:pPr>
            <w:r w:rsidRPr="000F176C">
              <w:rPr>
                <w:rFonts w:ascii="Calibri" w:hAnsi="Calibri" w:cs="Open Sans"/>
                <w:color w:val="000000" w:themeColor="text1"/>
                <w:shd w:val="clear" w:color="auto" w:fill="FFFFFF"/>
              </w:rPr>
              <w:lastRenderedPageBreak/>
              <w:t>45001686598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lastRenderedPageBreak/>
              <w:t>Međunarodni institut za zdravlje mozga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Ulica grada Vukovara 271/IV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66763879587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 xml:space="preserve">Multimedia Institute </w:t>
            </w:r>
          </w:p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(net.culture club MaMa)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Preradovićeva 18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21660899838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Nastavni zavod za javno zdravstvo</w:t>
            </w:r>
          </w:p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 xml:space="preserve"> „Dr. Andrija Štampar“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Mirogojska cesta 16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33392005961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„O-Tours“ d.o.o.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Gajeva 6/1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86757742446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 xml:space="preserve">Pravni fakultet Sveučilišta u Zagrebu 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Trg Republike Hrvatske 14</w:t>
            </w:r>
          </w:p>
          <w:p w:rsidR="00EE516F" w:rsidRPr="008A18C9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Pr="008A18C9" w:rsidRDefault="00EE516F" w:rsidP="00BB177C">
            <w:pPr>
              <w:jc w:val="center"/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38583303160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 xml:space="preserve">Prirodoslovno matematički fakultet Sveučilišta u Zagrebu </w:t>
            </w:r>
          </w:p>
        </w:tc>
        <w:tc>
          <w:tcPr>
            <w:tcW w:w="2977" w:type="dxa"/>
          </w:tcPr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Horvatovac 102a</w:t>
            </w:r>
          </w:p>
          <w:p w:rsidR="00EE516F" w:rsidRDefault="00EE516F" w:rsidP="006E5A21">
            <w:pPr>
              <w:rPr>
                <w:rFonts w:cs="Open Sans"/>
                <w:color w:val="000000"/>
              </w:rPr>
            </w:pPr>
            <w:r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Pr="006D444A" w:rsidRDefault="00EE516F" w:rsidP="00BB177C">
            <w:pPr>
              <w:jc w:val="center"/>
              <w:rPr>
                <w:rFonts w:ascii="Calibri" w:hAnsi="Calibri" w:cs="Open Sans"/>
                <w:b/>
                <w:color w:val="000000" w:themeColor="text1"/>
              </w:rPr>
            </w:pPr>
            <w:r w:rsidRPr="006D444A">
              <w:rPr>
                <w:rStyle w:val="Strong"/>
                <w:rFonts w:ascii="Calibri" w:hAnsi="Calibri"/>
                <w:b w:val="0"/>
                <w:color w:val="000000" w:themeColor="text1"/>
                <w:shd w:val="clear" w:color="auto" w:fill="FFFFFF"/>
              </w:rPr>
              <w:t>28163265527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6E5A21">
            <w:pPr>
              <w:rPr>
                <w:b/>
              </w:rPr>
            </w:pPr>
            <w:r w:rsidRPr="00BB177C">
              <w:rPr>
                <w:b/>
              </w:rPr>
              <w:t>Rudarsko-geološki-naftni fakultet</w:t>
            </w:r>
          </w:p>
        </w:tc>
        <w:tc>
          <w:tcPr>
            <w:tcW w:w="2977" w:type="dxa"/>
          </w:tcPr>
          <w:p w:rsidR="00EE516F" w:rsidRPr="008A18C9" w:rsidRDefault="00EE516F" w:rsidP="006E5A21">
            <w:pPr>
              <w:rPr>
                <w:rFonts w:cs="Open Sans"/>
                <w:color w:val="000000"/>
              </w:rPr>
            </w:pPr>
            <w:r w:rsidRPr="008A18C9">
              <w:rPr>
                <w:rFonts w:cs="Open Sans"/>
                <w:color w:val="000000"/>
              </w:rPr>
              <w:t>Sveučilište u Zagrebu</w:t>
            </w:r>
          </w:p>
          <w:p w:rsidR="00EE516F" w:rsidRPr="008A18C9" w:rsidRDefault="00EE516F" w:rsidP="006E5A21">
            <w:pPr>
              <w:rPr>
                <w:rFonts w:cs="Open Sans"/>
                <w:color w:val="000000"/>
              </w:rPr>
            </w:pPr>
            <w:r w:rsidRPr="008A18C9">
              <w:rPr>
                <w:rFonts w:cs="Open Sans"/>
                <w:color w:val="000000"/>
              </w:rPr>
              <w:t>Pierottijeva 6</w:t>
            </w:r>
          </w:p>
          <w:p w:rsidR="00EE516F" w:rsidRPr="008A18C9" w:rsidRDefault="00EE516F" w:rsidP="006E5A21">
            <w:pPr>
              <w:rPr>
                <w:rFonts w:cs="Open Sans"/>
                <w:color w:val="000000"/>
              </w:rPr>
            </w:pPr>
            <w:r w:rsidRPr="008A18C9">
              <w:rPr>
                <w:rFonts w:cs="Open Sans"/>
                <w:color w:val="000000"/>
              </w:rPr>
              <w:t>10 000 Zagreb</w:t>
            </w:r>
          </w:p>
        </w:tc>
        <w:tc>
          <w:tcPr>
            <w:tcW w:w="2409" w:type="dxa"/>
          </w:tcPr>
          <w:p w:rsidR="00EE516F" w:rsidRPr="008A18C9" w:rsidRDefault="00EE516F" w:rsidP="00BB177C">
            <w:pPr>
              <w:jc w:val="center"/>
            </w:pPr>
            <w:r w:rsidRPr="008A18C9">
              <w:rPr>
                <w:rFonts w:cs="Open Sans"/>
                <w:color w:val="000000"/>
              </w:rPr>
              <w:t>99534693762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502789">
            <w:pPr>
              <w:rPr>
                <w:b/>
              </w:rPr>
            </w:pPr>
            <w:r w:rsidRPr="00BB177C">
              <w:rPr>
                <w:b/>
              </w:rPr>
              <w:t xml:space="preserve">Sveučilište Josipa Juraja Strossmayera </w:t>
            </w:r>
          </w:p>
          <w:p w:rsidR="00EE516F" w:rsidRPr="00BB177C" w:rsidRDefault="00EE516F" w:rsidP="00502789">
            <w:pPr>
              <w:rPr>
                <w:b/>
              </w:rPr>
            </w:pPr>
            <w:r w:rsidRPr="00BB177C">
              <w:rPr>
                <w:b/>
              </w:rPr>
              <w:t xml:space="preserve">u Osijeku </w:t>
            </w:r>
          </w:p>
        </w:tc>
        <w:tc>
          <w:tcPr>
            <w:tcW w:w="2977" w:type="dxa"/>
          </w:tcPr>
          <w:p w:rsidR="00EE516F" w:rsidRDefault="00EE516F" w:rsidP="00502789">
            <w:r>
              <w:t>Trg Sv. Trojstva 3</w:t>
            </w:r>
          </w:p>
          <w:p w:rsidR="00EE516F" w:rsidRDefault="00EE516F" w:rsidP="00502789">
            <w:r>
              <w:t>31 000</w:t>
            </w:r>
          </w:p>
        </w:tc>
        <w:tc>
          <w:tcPr>
            <w:tcW w:w="2409" w:type="dxa"/>
          </w:tcPr>
          <w:p w:rsidR="00EE516F" w:rsidRPr="00266B82" w:rsidRDefault="00EE516F" w:rsidP="00BB177C">
            <w:pPr>
              <w:jc w:val="center"/>
              <w:rPr>
                <w:rFonts w:ascii="Calibri" w:hAnsi="Calibri" w:cs="Arial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 w:cs="Arial"/>
                <w:color w:val="000000" w:themeColor="text1"/>
                <w:shd w:val="clear" w:color="auto" w:fill="FFFFFF"/>
              </w:rPr>
              <w:t>78808975734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502789">
            <w:pPr>
              <w:rPr>
                <w:b/>
              </w:rPr>
            </w:pPr>
            <w:r w:rsidRPr="00BB177C">
              <w:rPr>
                <w:b/>
              </w:rPr>
              <w:t>Sveučilište Jurja Dobrile u Puli</w:t>
            </w:r>
          </w:p>
        </w:tc>
        <w:tc>
          <w:tcPr>
            <w:tcW w:w="2977" w:type="dxa"/>
          </w:tcPr>
          <w:p w:rsidR="00EE516F" w:rsidRDefault="00EE516F" w:rsidP="00502789">
            <w:r>
              <w:t>Zagrebačka 30</w:t>
            </w:r>
          </w:p>
          <w:p w:rsidR="00EE516F" w:rsidRDefault="00EE516F" w:rsidP="00502789">
            <w:r>
              <w:t>52100 Pula</w:t>
            </w:r>
          </w:p>
        </w:tc>
        <w:tc>
          <w:tcPr>
            <w:tcW w:w="2409" w:type="dxa"/>
          </w:tcPr>
          <w:p w:rsidR="00EE516F" w:rsidRPr="00266B82" w:rsidRDefault="00EE516F" w:rsidP="00BB177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66B82">
              <w:rPr>
                <w:rFonts w:ascii="Calibri" w:hAnsi="Calibri" w:cs="Arial"/>
                <w:color w:val="000000" w:themeColor="text1"/>
                <w:shd w:val="clear" w:color="auto" w:fill="FFFFFF"/>
              </w:rPr>
              <w:t>61738073226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>
            <w:pPr>
              <w:rPr>
                <w:b/>
              </w:rPr>
            </w:pPr>
            <w:r w:rsidRPr="00BB177C">
              <w:rPr>
                <w:b/>
              </w:rPr>
              <w:t>Sveučilište u Dubrovniku</w:t>
            </w:r>
          </w:p>
        </w:tc>
        <w:tc>
          <w:tcPr>
            <w:tcW w:w="2977" w:type="dxa"/>
          </w:tcPr>
          <w:p w:rsidR="00EE516F" w:rsidRDefault="00EE516F">
            <w:r>
              <w:t>Branitelja Dubrovnika 29</w:t>
            </w:r>
          </w:p>
          <w:p w:rsidR="00EE516F" w:rsidRDefault="00EE516F">
            <w:r>
              <w:t>20 000 Dubrovnik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</w:pPr>
            <w:r>
              <w:t>01338491514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>
            <w:pPr>
              <w:rPr>
                <w:b/>
              </w:rPr>
            </w:pPr>
            <w:r w:rsidRPr="00BB177C">
              <w:rPr>
                <w:b/>
              </w:rPr>
              <w:t>Sveučilište u Rijeci</w:t>
            </w:r>
          </w:p>
        </w:tc>
        <w:tc>
          <w:tcPr>
            <w:tcW w:w="2977" w:type="dxa"/>
          </w:tcPr>
          <w:p w:rsidR="00EE516F" w:rsidRDefault="00EE516F">
            <w:r>
              <w:t>Trg braće Mažuranića 10</w:t>
            </w:r>
          </w:p>
          <w:p w:rsidR="00EE516F" w:rsidRDefault="00EE516F">
            <w:r>
              <w:t xml:space="preserve">51 000 Rijeka 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</w:pPr>
            <w:r>
              <w:t>64218323816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>
            <w:pPr>
              <w:rPr>
                <w:b/>
              </w:rPr>
            </w:pPr>
            <w:r w:rsidRPr="00BB177C">
              <w:rPr>
                <w:b/>
              </w:rPr>
              <w:t>Sveučilište u Splitu</w:t>
            </w:r>
          </w:p>
        </w:tc>
        <w:tc>
          <w:tcPr>
            <w:tcW w:w="2977" w:type="dxa"/>
          </w:tcPr>
          <w:p w:rsidR="00EE516F" w:rsidRDefault="00EE516F">
            <w:r>
              <w:t>Livanjska 5</w:t>
            </w:r>
          </w:p>
          <w:p w:rsidR="00EE516F" w:rsidRDefault="00EE516F">
            <w:r>
              <w:t xml:space="preserve">21 000 Split 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</w:pPr>
            <w:r>
              <w:t>29845096215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502789">
            <w:pPr>
              <w:rPr>
                <w:b/>
              </w:rPr>
            </w:pPr>
            <w:r w:rsidRPr="00BB177C">
              <w:rPr>
                <w:b/>
              </w:rPr>
              <w:t>Sveučilište u Zadru</w:t>
            </w:r>
          </w:p>
        </w:tc>
        <w:tc>
          <w:tcPr>
            <w:tcW w:w="2977" w:type="dxa"/>
          </w:tcPr>
          <w:p w:rsidR="00EE516F" w:rsidRDefault="00EE516F" w:rsidP="00502789">
            <w:r>
              <w:t>Ulica Mihovila Pavlinovića bb</w:t>
            </w:r>
          </w:p>
          <w:p w:rsidR="00EE516F" w:rsidRDefault="00EE516F" w:rsidP="00502789">
            <w:r>
              <w:t>23 000 Zadar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</w:pPr>
            <w:r>
              <w:t>10839679016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 w:rsidP="00502789">
            <w:pPr>
              <w:rPr>
                <w:b/>
              </w:rPr>
            </w:pPr>
            <w:r w:rsidRPr="00BB177C">
              <w:rPr>
                <w:b/>
              </w:rPr>
              <w:t>Škola narodnog zdravlja „Andrija Štampar“</w:t>
            </w:r>
          </w:p>
        </w:tc>
        <w:tc>
          <w:tcPr>
            <w:tcW w:w="2977" w:type="dxa"/>
          </w:tcPr>
          <w:p w:rsidR="00EE516F" w:rsidRDefault="00EE516F" w:rsidP="00502789">
            <w:r>
              <w:t>Rockefellerova 4</w:t>
            </w:r>
          </w:p>
          <w:p w:rsidR="00EE516F" w:rsidRDefault="00EE516F" w:rsidP="00502789">
            <w:r>
              <w:t>10 000 Zagreb</w:t>
            </w:r>
          </w:p>
        </w:tc>
        <w:tc>
          <w:tcPr>
            <w:tcW w:w="2409" w:type="dxa"/>
          </w:tcPr>
          <w:p w:rsidR="00EE516F" w:rsidRPr="006D444A" w:rsidRDefault="00EE516F" w:rsidP="00BB177C">
            <w:pPr>
              <w:jc w:val="center"/>
              <w:rPr>
                <w:color w:val="000000" w:themeColor="text1"/>
              </w:rPr>
            </w:pPr>
            <w:r w:rsidRPr="006D444A">
              <w:rPr>
                <w:color w:val="000000" w:themeColor="text1"/>
                <w:shd w:val="clear" w:color="auto" w:fill="FFFFFF"/>
              </w:rPr>
              <w:t>45001686598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>
            <w:pPr>
              <w:rPr>
                <w:b/>
              </w:rPr>
            </w:pPr>
            <w:r w:rsidRPr="00BB177C">
              <w:rPr>
                <w:b/>
              </w:rPr>
              <w:t>Učiteljski fakultet Sveučilišta u Zagrebu</w:t>
            </w:r>
          </w:p>
        </w:tc>
        <w:tc>
          <w:tcPr>
            <w:tcW w:w="2977" w:type="dxa"/>
          </w:tcPr>
          <w:p w:rsidR="00EE516F" w:rsidRDefault="00BB177C">
            <w:r>
              <w:t>Savska cesta 77</w:t>
            </w:r>
          </w:p>
          <w:p w:rsidR="00BB177C" w:rsidRDefault="00BB177C">
            <w:r>
              <w:t>10 000 Zagreb</w:t>
            </w:r>
          </w:p>
        </w:tc>
        <w:tc>
          <w:tcPr>
            <w:tcW w:w="2409" w:type="dxa"/>
          </w:tcPr>
          <w:p w:rsidR="00EE516F" w:rsidRDefault="00BB177C" w:rsidP="00BB177C">
            <w:pPr>
              <w:jc w:val="center"/>
            </w:pPr>
            <w:r>
              <w:t>72226488129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>
            <w:pPr>
              <w:rPr>
                <w:b/>
              </w:rPr>
            </w:pPr>
            <w:r w:rsidRPr="00BB177C">
              <w:rPr>
                <w:b/>
              </w:rPr>
              <w:t>UR Institut</w:t>
            </w:r>
          </w:p>
        </w:tc>
        <w:tc>
          <w:tcPr>
            <w:tcW w:w="2977" w:type="dxa"/>
          </w:tcPr>
          <w:p w:rsidR="00EE516F" w:rsidRDefault="00EE516F">
            <w:r>
              <w:t>Bleiweisova 15</w:t>
            </w:r>
          </w:p>
          <w:p w:rsidR="00EE516F" w:rsidRDefault="00EE516F">
            <w:r>
              <w:t>10 000 Zagreb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</w:pPr>
            <w:r>
              <w:t>09524827868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>
            <w:pPr>
              <w:rPr>
                <w:b/>
              </w:rPr>
            </w:pPr>
            <w:r w:rsidRPr="00BB177C">
              <w:rPr>
                <w:b/>
              </w:rPr>
              <w:t xml:space="preserve">Visoka škola međunarodnih odnosa i diplomacije Dag Hammarskjöld </w:t>
            </w:r>
          </w:p>
        </w:tc>
        <w:tc>
          <w:tcPr>
            <w:tcW w:w="2977" w:type="dxa"/>
          </w:tcPr>
          <w:p w:rsidR="00EE516F" w:rsidRDefault="00EE516F">
            <w:r>
              <w:t>Ilica 242</w:t>
            </w:r>
          </w:p>
          <w:p w:rsidR="00EE516F" w:rsidRDefault="00EE516F">
            <w:r>
              <w:t>10 000 Zagreb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</w:pPr>
            <w:r>
              <w:t>57077881516</w:t>
            </w:r>
          </w:p>
        </w:tc>
      </w:tr>
      <w:tr w:rsidR="00EE516F" w:rsidTr="00BB177C">
        <w:tc>
          <w:tcPr>
            <w:tcW w:w="3794" w:type="dxa"/>
          </w:tcPr>
          <w:p w:rsidR="00EE516F" w:rsidRPr="00BB177C" w:rsidRDefault="00EE516F">
            <w:pPr>
              <w:rPr>
                <w:b/>
              </w:rPr>
            </w:pPr>
            <w:r w:rsidRPr="00BB177C">
              <w:rPr>
                <w:b/>
              </w:rPr>
              <w:t xml:space="preserve">Združeni međunarodni doktorski studij sociologije regionalnog i lokalnog razvoja </w:t>
            </w:r>
          </w:p>
        </w:tc>
        <w:tc>
          <w:tcPr>
            <w:tcW w:w="2977" w:type="dxa"/>
          </w:tcPr>
          <w:p w:rsidR="00EE516F" w:rsidRDefault="00EE516F">
            <w:r>
              <w:t>Odjel za sociologiju</w:t>
            </w:r>
          </w:p>
          <w:p w:rsidR="00EE516F" w:rsidRDefault="00EE516F">
            <w:r>
              <w:t>Sveučilište u Zadru</w:t>
            </w:r>
          </w:p>
          <w:p w:rsidR="00EE516F" w:rsidRDefault="00EE516F">
            <w:r>
              <w:t>Obala kralja Petra Krešimira IV Br. 2</w:t>
            </w:r>
          </w:p>
          <w:p w:rsidR="00EE516F" w:rsidRDefault="00EE516F">
            <w:r>
              <w:t>23 000 Zadar</w:t>
            </w:r>
          </w:p>
        </w:tc>
        <w:tc>
          <w:tcPr>
            <w:tcW w:w="2409" w:type="dxa"/>
          </w:tcPr>
          <w:p w:rsidR="00EE516F" w:rsidRDefault="00EE516F" w:rsidP="00BB177C">
            <w:pPr>
              <w:jc w:val="center"/>
            </w:pPr>
            <w:r>
              <w:t>10839679016</w:t>
            </w:r>
          </w:p>
        </w:tc>
      </w:tr>
      <w:tr w:rsidR="00BB177C" w:rsidTr="00BB177C">
        <w:tc>
          <w:tcPr>
            <w:tcW w:w="3794" w:type="dxa"/>
          </w:tcPr>
          <w:p w:rsidR="00BB177C" w:rsidRPr="00BB177C" w:rsidRDefault="00BB177C">
            <w:pPr>
              <w:rPr>
                <w:b/>
              </w:rPr>
            </w:pPr>
          </w:p>
        </w:tc>
        <w:tc>
          <w:tcPr>
            <w:tcW w:w="2977" w:type="dxa"/>
          </w:tcPr>
          <w:p w:rsidR="00BB177C" w:rsidRDefault="00BB177C"/>
        </w:tc>
        <w:tc>
          <w:tcPr>
            <w:tcW w:w="2409" w:type="dxa"/>
          </w:tcPr>
          <w:p w:rsidR="00BB177C" w:rsidRDefault="00BB177C" w:rsidP="00BB177C">
            <w:pPr>
              <w:jc w:val="center"/>
            </w:pPr>
          </w:p>
        </w:tc>
      </w:tr>
      <w:tr w:rsidR="00BB177C" w:rsidTr="00BB177C">
        <w:tc>
          <w:tcPr>
            <w:tcW w:w="3794" w:type="dxa"/>
          </w:tcPr>
          <w:p w:rsidR="00BB177C" w:rsidRPr="00BB177C" w:rsidRDefault="00BB177C">
            <w:pPr>
              <w:rPr>
                <w:b/>
              </w:rPr>
            </w:pPr>
            <w:r w:rsidRPr="00BB177C">
              <w:rPr>
                <w:b/>
              </w:rPr>
              <w:t xml:space="preserve">Geoffrey Nice Foundation </w:t>
            </w:r>
          </w:p>
        </w:tc>
        <w:tc>
          <w:tcPr>
            <w:tcW w:w="2977" w:type="dxa"/>
          </w:tcPr>
          <w:p w:rsidR="00BB177C" w:rsidRDefault="00BB177C">
            <w:r>
              <w:t>Antonie Duyckstraat 127</w:t>
            </w:r>
          </w:p>
          <w:p w:rsidR="00BB177C" w:rsidRDefault="00BB177C">
            <w:r>
              <w:t>2582TG Den Haag</w:t>
            </w:r>
          </w:p>
          <w:p w:rsidR="00BB177C" w:rsidRDefault="00BB177C">
            <w:r>
              <w:t>The Netherlands</w:t>
            </w:r>
          </w:p>
        </w:tc>
        <w:tc>
          <w:tcPr>
            <w:tcW w:w="2409" w:type="dxa"/>
          </w:tcPr>
          <w:p w:rsidR="00BB177C" w:rsidRDefault="00BB177C" w:rsidP="00BB177C">
            <w:pPr>
              <w:jc w:val="center"/>
            </w:pPr>
            <w:r>
              <w:t>RSIN – number</w:t>
            </w:r>
          </w:p>
          <w:p w:rsidR="00BB177C" w:rsidRDefault="00BB177C" w:rsidP="00BB177C">
            <w:pPr>
              <w:jc w:val="center"/>
            </w:pPr>
            <w:r>
              <w:t>853722286</w:t>
            </w:r>
          </w:p>
        </w:tc>
      </w:tr>
    </w:tbl>
    <w:p w:rsidR="00904333" w:rsidRDefault="00904333"/>
    <w:sectPr w:rsidR="00904333" w:rsidSect="0090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18C9"/>
    <w:rsid w:val="00087993"/>
    <w:rsid w:val="000D4DC6"/>
    <w:rsid w:val="000F176C"/>
    <w:rsid w:val="00142D2C"/>
    <w:rsid w:val="00224388"/>
    <w:rsid w:val="0024148F"/>
    <w:rsid w:val="00266B82"/>
    <w:rsid w:val="00267429"/>
    <w:rsid w:val="00447C92"/>
    <w:rsid w:val="004C6CED"/>
    <w:rsid w:val="004F66F2"/>
    <w:rsid w:val="005261F7"/>
    <w:rsid w:val="006010F9"/>
    <w:rsid w:val="006D444A"/>
    <w:rsid w:val="006F1094"/>
    <w:rsid w:val="0073001E"/>
    <w:rsid w:val="00792CE6"/>
    <w:rsid w:val="007C6E2C"/>
    <w:rsid w:val="00805E6E"/>
    <w:rsid w:val="008A18C9"/>
    <w:rsid w:val="008C2711"/>
    <w:rsid w:val="008F60C7"/>
    <w:rsid w:val="00904333"/>
    <w:rsid w:val="009D370A"/>
    <w:rsid w:val="009E0C5C"/>
    <w:rsid w:val="00AD121D"/>
    <w:rsid w:val="00AE71B1"/>
    <w:rsid w:val="00B5383C"/>
    <w:rsid w:val="00BA23BC"/>
    <w:rsid w:val="00BB177C"/>
    <w:rsid w:val="00C45BAB"/>
    <w:rsid w:val="00C67FDD"/>
    <w:rsid w:val="00CA665D"/>
    <w:rsid w:val="00D7657F"/>
    <w:rsid w:val="00D877FA"/>
    <w:rsid w:val="00DD7E4B"/>
    <w:rsid w:val="00EA753B"/>
    <w:rsid w:val="00EE516F"/>
    <w:rsid w:val="00EF3990"/>
    <w:rsid w:val="00F01894"/>
    <w:rsid w:val="00F27C15"/>
    <w:rsid w:val="00F64F24"/>
    <w:rsid w:val="00F868D5"/>
    <w:rsid w:val="00F94557"/>
    <w:rsid w:val="00FB123E"/>
    <w:rsid w:val="00F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4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FA81-A58A-452A-91A6-081CF0F0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 3</dc:creator>
  <cp:lastModifiedBy>IUC 3</cp:lastModifiedBy>
  <cp:revision>3</cp:revision>
  <dcterms:created xsi:type="dcterms:W3CDTF">2018-07-30T11:40:00Z</dcterms:created>
  <dcterms:modified xsi:type="dcterms:W3CDTF">2018-07-31T10:16:00Z</dcterms:modified>
</cp:coreProperties>
</file>